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8FAE" w14:textId="77777777" w:rsidR="00FF2615" w:rsidRPr="00EC1395" w:rsidRDefault="00FF2615" w:rsidP="00FF2615">
      <w:pPr>
        <w:pStyle w:val="a4"/>
        <w:ind w:firstLine="360"/>
      </w:pPr>
      <w:r w:rsidRPr="00946B3C">
        <w:rPr>
          <w:noProof/>
        </w:rPr>
        <w:drawing>
          <wp:inline distT="0" distB="0" distL="0" distR="0" wp14:anchorId="4CFEDFDC" wp14:editId="68DECB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C5F9" w14:textId="77777777" w:rsidR="00FF2615" w:rsidRPr="0032348C" w:rsidRDefault="00FF2615" w:rsidP="00FF2615">
      <w:pPr>
        <w:pStyle w:val="a4"/>
        <w:ind w:firstLine="360"/>
        <w:rPr>
          <w:sz w:val="10"/>
          <w:szCs w:val="10"/>
        </w:rPr>
      </w:pPr>
    </w:p>
    <w:p w14:paraId="5FA4D166" w14:textId="77777777" w:rsidR="00FF2615" w:rsidRPr="009C3BE6" w:rsidRDefault="00FF2615" w:rsidP="00FF2615">
      <w:pPr>
        <w:pStyle w:val="a4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9C3BE6">
        <w:rPr>
          <w:rFonts w:eastAsia="SimSun"/>
          <w:sz w:val="32"/>
          <w:szCs w:val="32"/>
        </w:rPr>
        <w:t>Контрольно-счетная палата</w:t>
      </w:r>
    </w:p>
    <w:p w14:paraId="51021E21" w14:textId="77777777" w:rsidR="00FF2615" w:rsidRPr="009C3BE6" w:rsidRDefault="00FF2615" w:rsidP="00FF2615">
      <w:pPr>
        <w:pStyle w:val="a4"/>
        <w:tabs>
          <w:tab w:val="left" w:pos="1440"/>
        </w:tabs>
        <w:ind w:firstLine="360"/>
        <w:rPr>
          <w:rFonts w:eastAsia="SimSun"/>
          <w:sz w:val="32"/>
          <w:szCs w:val="32"/>
        </w:rPr>
      </w:pPr>
      <w:proofErr w:type="spellStart"/>
      <w:r w:rsidRPr="009C3BE6">
        <w:rPr>
          <w:rFonts w:eastAsia="SimSun"/>
          <w:sz w:val="32"/>
          <w:szCs w:val="32"/>
        </w:rPr>
        <w:t>Арамильского</w:t>
      </w:r>
      <w:proofErr w:type="spellEnd"/>
      <w:r w:rsidRPr="009C3BE6">
        <w:rPr>
          <w:rFonts w:eastAsia="SimSun"/>
          <w:sz w:val="32"/>
          <w:szCs w:val="32"/>
        </w:rPr>
        <w:t xml:space="preserve"> городского округа</w:t>
      </w:r>
    </w:p>
    <w:p w14:paraId="594ABD4A" w14:textId="77777777" w:rsidR="00FF2615" w:rsidRPr="009C3BE6" w:rsidRDefault="00FF2615" w:rsidP="00FF2615">
      <w:pPr>
        <w:pStyle w:val="a4"/>
        <w:tabs>
          <w:tab w:val="left" w:pos="1440"/>
        </w:tabs>
        <w:ind w:firstLine="360"/>
        <w:rPr>
          <w:rFonts w:eastAsia="SimSun"/>
          <w:b w:val="0"/>
          <w:sz w:val="16"/>
          <w:szCs w:val="16"/>
        </w:rPr>
      </w:pPr>
    </w:p>
    <w:p w14:paraId="234CAFE7" w14:textId="77777777" w:rsidR="00FF2615" w:rsidRPr="009C3BE6" w:rsidRDefault="00FF2615" w:rsidP="00FF2615">
      <w:pPr>
        <w:pStyle w:val="a4"/>
        <w:tabs>
          <w:tab w:val="left" w:pos="1440"/>
        </w:tabs>
        <w:ind w:firstLine="360"/>
        <w:rPr>
          <w:b w:val="0"/>
          <w:sz w:val="22"/>
        </w:rPr>
      </w:pPr>
      <w:r w:rsidRPr="009C3BE6">
        <w:rPr>
          <w:b w:val="0"/>
          <w:sz w:val="22"/>
        </w:rPr>
        <w:t>624000, Свердловская область, город Арамиль, ул. 1 Мая, 12.</w:t>
      </w:r>
    </w:p>
    <w:p w14:paraId="5004F999" w14:textId="77777777" w:rsidR="00FF2615" w:rsidRPr="009C3BE6" w:rsidRDefault="00FF2615" w:rsidP="00FF2615">
      <w:pPr>
        <w:pStyle w:val="a4"/>
        <w:ind w:firstLine="360"/>
        <w:rPr>
          <w:b w:val="0"/>
          <w:sz w:val="22"/>
        </w:rPr>
      </w:pPr>
      <w:r w:rsidRPr="009C3BE6">
        <w:rPr>
          <w:b w:val="0"/>
          <w:sz w:val="22"/>
        </w:rPr>
        <w:t>телефон (8-343) 3</w:t>
      </w:r>
      <w:r>
        <w:rPr>
          <w:b w:val="0"/>
          <w:sz w:val="22"/>
        </w:rPr>
        <w:t xml:space="preserve">85-32-71, </w:t>
      </w:r>
      <w:hyperlink r:id="rId8" w:history="1">
        <w:r w:rsidRPr="009C3BE6">
          <w:rPr>
            <w:rStyle w:val="a6"/>
            <w:sz w:val="22"/>
            <w:lang w:val="en-US"/>
          </w:rPr>
          <w:t>ksp</w:t>
        </w:r>
        <w:r w:rsidRPr="009C3BE6">
          <w:rPr>
            <w:rStyle w:val="a6"/>
            <w:sz w:val="22"/>
          </w:rPr>
          <w:t>.а</w:t>
        </w:r>
        <w:r w:rsidRPr="009C3BE6">
          <w:rPr>
            <w:rStyle w:val="a6"/>
            <w:sz w:val="22"/>
            <w:lang w:val="en-US"/>
          </w:rPr>
          <w:t>ramil</w:t>
        </w:r>
        <w:r w:rsidRPr="009C3BE6">
          <w:rPr>
            <w:rStyle w:val="a6"/>
            <w:sz w:val="22"/>
          </w:rPr>
          <w:t>@</w:t>
        </w:r>
        <w:r w:rsidRPr="009C3BE6">
          <w:rPr>
            <w:rStyle w:val="a6"/>
            <w:sz w:val="22"/>
            <w:lang w:val="en-US"/>
          </w:rPr>
          <w:t>mail</w:t>
        </w:r>
        <w:r w:rsidRPr="009C3BE6">
          <w:rPr>
            <w:rStyle w:val="a6"/>
            <w:sz w:val="22"/>
          </w:rPr>
          <w:t>.</w:t>
        </w:r>
        <w:proofErr w:type="spellStart"/>
        <w:r w:rsidRPr="009C3BE6">
          <w:rPr>
            <w:rStyle w:val="a6"/>
            <w:sz w:val="22"/>
            <w:lang w:val="en-US"/>
          </w:rPr>
          <w:t>ru</w:t>
        </w:r>
        <w:proofErr w:type="spellEnd"/>
      </w:hyperlink>
    </w:p>
    <w:p w14:paraId="69E843C3" w14:textId="77777777" w:rsidR="00FF2615" w:rsidRPr="009C3BE6" w:rsidRDefault="00FF2615" w:rsidP="00FF2615">
      <w:pPr>
        <w:pStyle w:val="a4"/>
        <w:ind w:firstLine="360"/>
        <w:rPr>
          <w:b w:val="0"/>
          <w:sz w:val="10"/>
          <w:szCs w:val="10"/>
        </w:rPr>
      </w:pPr>
    </w:p>
    <w:p w14:paraId="0E7C803C" w14:textId="77777777" w:rsidR="00FF2615" w:rsidRPr="009C3BE6" w:rsidRDefault="00FF2615" w:rsidP="00FF2615">
      <w:pPr>
        <w:pStyle w:val="a4"/>
        <w:pBdr>
          <w:top w:val="thinThickThinSmallGap" w:sz="24" w:space="1" w:color="auto"/>
        </w:pBdr>
        <w:spacing w:line="360" w:lineRule="auto"/>
        <w:ind w:firstLine="360"/>
        <w:jc w:val="both"/>
        <w:rPr>
          <w:b w:val="0"/>
          <w:sz w:val="10"/>
          <w:szCs w:val="10"/>
        </w:rPr>
      </w:pPr>
    </w:p>
    <w:p w14:paraId="595042F4" w14:textId="07CC2165" w:rsidR="00FF2615" w:rsidRPr="00B82951" w:rsidRDefault="00FF2615" w:rsidP="00FF2615">
      <w:pPr>
        <w:pStyle w:val="a3"/>
        <w:tabs>
          <w:tab w:val="left" w:pos="2324"/>
        </w:tabs>
        <w:ind w:firstLine="360"/>
        <w:jc w:val="center"/>
        <w:rPr>
          <w:b/>
          <w:sz w:val="28"/>
          <w:szCs w:val="28"/>
        </w:rPr>
      </w:pPr>
      <w:r w:rsidRPr="00B82951">
        <w:rPr>
          <w:b/>
          <w:sz w:val="28"/>
          <w:szCs w:val="28"/>
        </w:rPr>
        <w:t xml:space="preserve">ЗАКЛЮЧЕНИЕ № </w:t>
      </w:r>
      <w:r w:rsidR="00D02E28">
        <w:rPr>
          <w:b/>
          <w:sz w:val="28"/>
          <w:szCs w:val="28"/>
        </w:rPr>
        <w:t>11</w:t>
      </w:r>
    </w:p>
    <w:p w14:paraId="77257D94" w14:textId="77777777" w:rsidR="00FF2615" w:rsidRDefault="00FF2615" w:rsidP="00FF2615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B82951">
        <w:rPr>
          <w:b/>
          <w:sz w:val="28"/>
          <w:szCs w:val="28"/>
        </w:rPr>
        <w:t xml:space="preserve">на проект постановления Администрации </w:t>
      </w:r>
      <w:proofErr w:type="spellStart"/>
      <w:r w:rsidRPr="00B82951">
        <w:rPr>
          <w:b/>
          <w:sz w:val="28"/>
          <w:szCs w:val="28"/>
        </w:rPr>
        <w:t>Арамильского</w:t>
      </w:r>
      <w:proofErr w:type="spellEnd"/>
      <w:r w:rsidRPr="00B82951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«</w:t>
      </w:r>
      <w:r w:rsidRPr="00B82951">
        <w:rPr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82951">
        <w:rPr>
          <w:b/>
          <w:i/>
          <w:sz w:val="28"/>
          <w:szCs w:val="28"/>
        </w:rPr>
        <w:t>Арамильского</w:t>
      </w:r>
      <w:proofErr w:type="spellEnd"/>
      <w:r w:rsidRPr="00B82951">
        <w:rPr>
          <w:b/>
          <w:i/>
          <w:sz w:val="28"/>
          <w:szCs w:val="28"/>
        </w:rPr>
        <w:t xml:space="preserve"> городского округа от 29.08.2019 № 520 </w:t>
      </w:r>
    </w:p>
    <w:p w14:paraId="744F8907" w14:textId="77777777" w:rsidR="00FF2615" w:rsidRPr="00B82951" w:rsidRDefault="00FF2615" w:rsidP="00FF2615">
      <w:pPr>
        <w:pStyle w:val="a3"/>
        <w:tabs>
          <w:tab w:val="left" w:pos="232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B82951">
        <w:rPr>
          <w:b/>
          <w:i/>
          <w:sz w:val="28"/>
          <w:szCs w:val="28"/>
        </w:rPr>
        <w:t xml:space="preserve">Об утверждении Муниципальной программы </w:t>
      </w:r>
      <w:r>
        <w:rPr>
          <w:b/>
          <w:i/>
          <w:sz w:val="28"/>
          <w:szCs w:val="28"/>
        </w:rPr>
        <w:t>«</w:t>
      </w:r>
      <w:r w:rsidRPr="00B82951">
        <w:rPr>
          <w:b/>
          <w:i/>
          <w:sz w:val="28"/>
          <w:szCs w:val="28"/>
        </w:rPr>
        <w:t xml:space="preserve">Развитие системы образования в </w:t>
      </w:r>
      <w:proofErr w:type="spellStart"/>
      <w:r w:rsidRPr="00B82951">
        <w:rPr>
          <w:b/>
          <w:i/>
          <w:sz w:val="28"/>
          <w:szCs w:val="28"/>
        </w:rPr>
        <w:t>Арамильском</w:t>
      </w:r>
      <w:proofErr w:type="spellEnd"/>
      <w:r w:rsidRPr="00B82951">
        <w:rPr>
          <w:b/>
          <w:i/>
          <w:sz w:val="28"/>
          <w:szCs w:val="28"/>
        </w:rPr>
        <w:t xml:space="preserve"> городском округе до 2024 года</w:t>
      </w:r>
      <w:r>
        <w:rPr>
          <w:b/>
          <w:i/>
          <w:sz w:val="28"/>
          <w:szCs w:val="28"/>
        </w:rPr>
        <w:t>»</w:t>
      </w:r>
    </w:p>
    <w:p w14:paraId="2A48D1E6" w14:textId="77777777" w:rsidR="00FF2615" w:rsidRPr="00B82951" w:rsidRDefault="00FF2615" w:rsidP="00FF2615">
      <w:pPr>
        <w:pStyle w:val="a3"/>
        <w:tabs>
          <w:tab w:val="left" w:pos="2324"/>
        </w:tabs>
        <w:jc w:val="center"/>
        <w:rPr>
          <w:sz w:val="28"/>
          <w:szCs w:val="28"/>
        </w:rPr>
      </w:pPr>
    </w:p>
    <w:p w14:paraId="46A91DE0" w14:textId="59AFC962" w:rsidR="00FF2615" w:rsidRPr="00B82951" w:rsidRDefault="00D02E28" w:rsidP="00FF2615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177E">
        <w:rPr>
          <w:rFonts w:ascii="Times New Roman" w:hAnsi="Times New Roman"/>
          <w:sz w:val="28"/>
          <w:szCs w:val="28"/>
        </w:rPr>
        <w:t>1</w:t>
      </w:r>
      <w:r w:rsidR="00FF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FF261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FF2615" w:rsidRPr="00B82951">
        <w:rPr>
          <w:rFonts w:ascii="Times New Roman" w:hAnsi="Times New Roman"/>
          <w:sz w:val="28"/>
          <w:szCs w:val="28"/>
        </w:rPr>
        <w:t xml:space="preserve"> года</w:t>
      </w:r>
      <w:r w:rsidR="00FF2615" w:rsidRPr="00B82951">
        <w:rPr>
          <w:rFonts w:ascii="Times New Roman" w:hAnsi="Times New Roman"/>
          <w:sz w:val="28"/>
          <w:szCs w:val="28"/>
        </w:rPr>
        <w:tab/>
      </w:r>
      <w:r w:rsidR="00FF2615" w:rsidRPr="00B82951">
        <w:rPr>
          <w:rFonts w:ascii="Times New Roman" w:hAnsi="Times New Roman"/>
          <w:sz w:val="28"/>
          <w:szCs w:val="28"/>
        </w:rPr>
        <w:tab/>
      </w:r>
      <w:r w:rsidR="00FF2615" w:rsidRPr="00B82951">
        <w:rPr>
          <w:rFonts w:ascii="Times New Roman" w:hAnsi="Times New Roman"/>
          <w:sz w:val="28"/>
          <w:szCs w:val="28"/>
        </w:rPr>
        <w:tab/>
        <w:t xml:space="preserve">              </w:t>
      </w:r>
      <w:r w:rsidR="00FF2615" w:rsidRPr="00B82951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FF2615">
        <w:rPr>
          <w:rFonts w:ascii="Times New Roman" w:hAnsi="Times New Roman"/>
          <w:sz w:val="28"/>
          <w:szCs w:val="28"/>
        </w:rPr>
        <w:t xml:space="preserve">  </w:t>
      </w:r>
      <w:r w:rsidR="00FF2615" w:rsidRPr="00B82951">
        <w:rPr>
          <w:rFonts w:ascii="Times New Roman" w:hAnsi="Times New Roman"/>
          <w:sz w:val="28"/>
          <w:szCs w:val="28"/>
        </w:rPr>
        <w:t xml:space="preserve">    </w:t>
      </w:r>
      <w:r w:rsidR="002954ED">
        <w:rPr>
          <w:rFonts w:ascii="Times New Roman" w:hAnsi="Times New Roman"/>
          <w:sz w:val="28"/>
          <w:szCs w:val="28"/>
        </w:rPr>
        <w:t xml:space="preserve">    </w:t>
      </w:r>
      <w:r w:rsidR="00FF2615" w:rsidRPr="00B82951">
        <w:rPr>
          <w:rFonts w:ascii="Times New Roman" w:hAnsi="Times New Roman"/>
          <w:sz w:val="28"/>
          <w:szCs w:val="28"/>
        </w:rPr>
        <w:t xml:space="preserve">г. Арамиль </w:t>
      </w:r>
    </w:p>
    <w:p w14:paraId="60EBF27D" w14:textId="77777777" w:rsidR="00FF2615" w:rsidRPr="00B82951" w:rsidRDefault="00FF2615" w:rsidP="00FF2615">
      <w:pPr>
        <w:spacing w:after="0" w:line="240" w:lineRule="auto"/>
        <w:ind w:firstLine="38"/>
        <w:rPr>
          <w:rFonts w:ascii="Times New Roman" w:hAnsi="Times New Roman"/>
          <w:b/>
          <w:i/>
          <w:sz w:val="28"/>
          <w:szCs w:val="28"/>
        </w:rPr>
      </w:pPr>
    </w:p>
    <w:p w14:paraId="611E8A7D" w14:textId="77777777" w:rsidR="00D02E28" w:rsidRPr="00D02E28" w:rsidRDefault="00D02E28" w:rsidP="00D02E28">
      <w:pPr>
        <w:tabs>
          <w:tab w:val="left" w:pos="232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представленного проекта программы осуществлена Контрольно-счетной палатой </w:t>
      </w:r>
      <w:proofErr w:type="spellStart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в соответствии с требованиями статей 157, 268</w:t>
      </w:r>
      <w:r w:rsidRPr="00D02E2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РФ, пункта 1 статьи 17</w:t>
      </w:r>
      <w:r w:rsidRPr="00D02E2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статьи 9 Федерального закона от 7 февраля 2011 года № 6-ФЗ «Об общих принципах организации деятельности контрольно-счетных органов субъектов Российской Федерации и муниципальных образований», статьи 34.1 Устава </w:t>
      </w:r>
      <w:proofErr w:type="spellStart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 статьи 8 Положения о Контрольно-счетной палате </w:t>
      </w:r>
      <w:proofErr w:type="spellStart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13 октября 2022 года  № 22/8, пункта 14 Порядка формирования и реализации Муниципальных программ </w:t>
      </w:r>
      <w:proofErr w:type="spellStart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Арамильского</w:t>
      </w:r>
      <w:proofErr w:type="spellEnd"/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26 сентября 2013 года     № 387 (в редакции от 06 сентября 2022 года № 416),  Стандарта муниципального финансового контроля «Экспертиза проектов муниципальных программ», утвержденный приказом председателя КСП от 09.07.2015 года № 13.</w:t>
      </w:r>
    </w:p>
    <w:p w14:paraId="6BB3CC27" w14:textId="77777777" w:rsidR="00D02E28" w:rsidRPr="00D02E28" w:rsidRDefault="00D02E28" w:rsidP="00D02E28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14:paraId="6BABDFD6" w14:textId="77777777" w:rsidR="00D02E28" w:rsidRPr="00D02E28" w:rsidRDefault="00D02E28" w:rsidP="00D02E2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E28">
        <w:rPr>
          <w:rFonts w:ascii="Times New Roman" w:hAnsi="Times New Roman"/>
          <w:b/>
          <w:sz w:val="28"/>
          <w:szCs w:val="28"/>
        </w:rPr>
        <w:t>Предмет экспертизы</w:t>
      </w:r>
      <w:r w:rsidRPr="00D02E28">
        <w:rPr>
          <w:rFonts w:ascii="Times New Roman" w:hAnsi="Times New Roman"/>
          <w:sz w:val="28"/>
          <w:szCs w:val="28"/>
        </w:rPr>
        <w:t xml:space="preserve">: проект </w:t>
      </w:r>
      <w:r w:rsidRPr="00D02E28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D02E28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Программы).</w:t>
      </w:r>
    </w:p>
    <w:p w14:paraId="3BB715B2" w14:textId="77777777" w:rsidR="00D02E28" w:rsidRPr="00D02E28" w:rsidRDefault="00D02E28" w:rsidP="00D02E28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E28">
        <w:rPr>
          <w:rFonts w:ascii="Times New Roman" w:hAnsi="Times New Roman"/>
          <w:b/>
          <w:sz w:val="28"/>
          <w:szCs w:val="28"/>
        </w:rPr>
        <w:t>Цель экспертизы</w:t>
      </w:r>
      <w:r w:rsidRPr="00D02E28">
        <w:rPr>
          <w:rFonts w:ascii="Times New Roman" w:hAnsi="Times New Roman"/>
          <w:sz w:val="28"/>
          <w:szCs w:val="28"/>
        </w:rPr>
        <w:t xml:space="preserve">: </w:t>
      </w:r>
      <w:r w:rsidRPr="00D02E28">
        <w:rPr>
          <w:rFonts w:ascii="Times New Roman" w:hAnsi="Times New Roman"/>
          <w:bCs/>
          <w:sz w:val="28"/>
          <w:szCs w:val="28"/>
        </w:rPr>
        <w:t>оценка финансово-экономической обоснованности, выявление или подтверждение отсутствия нарушений и недостатков Проекта, установления экономических последствий принятия проекта Программы.</w:t>
      </w:r>
    </w:p>
    <w:p w14:paraId="79C8185D" w14:textId="77777777" w:rsidR="00D02E28" w:rsidRPr="00D02E28" w:rsidRDefault="00D02E28" w:rsidP="00D02E28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D02E28">
        <w:rPr>
          <w:rFonts w:ascii="Times New Roman" w:hAnsi="Times New Roman"/>
          <w:b/>
          <w:sz w:val="28"/>
          <w:szCs w:val="28"/>
        </w:rPr>
        <w:t>Объекты экспертизы</w:t>
      </w:r>
      <w:r w:rsidRPr="00D02E28">
        <w:rPr>
          <w:rFonts w:ascii="Times New Roman" w:hAnsi="Times New Roman"/>
          <w:sz w:val="28"/>
          <w:szCs w:val="28"/>
        </w:rPr>
        <w:t>:</w:t>
      </w:r>
      <w:r w:rsidRPr="00D02E28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proofErr w:type="spellStart"/>
      <w:r w:rsidRPr="00D02E28">
        <w:rPr>
          <w:rFonts w:ascii="Times New Roman" w:hAnsi="Times New Roman"/>
          <w:bCs/>
          <w:sz w:val="28"/>
          <w:szCs w:val="28"/>
        </w:rPr>
        <w:t>Арамильского</w:t>
      </w:r>
      <w:proofErr w:type="spellEnd"/>
      <w:r w:rsidRPr="00D02E28">
        <w:rPr>
          <w:rFonts w:ascii="Times New Roman" w:hAnsi="Times New Roman"/>
          <w:bCs/>
          <w:sz w:val="28"/>
          <w:szCs w:val="28"/>
        </w:rPr>
        <w:t xml:space="preserve"> </w:t>
      </w:r>
      <w:r w:rsidRPr="00D02E28">
        <w:rPr>
          <w:rFonts w:ascii="Times New Roman" w:hAnsi="Times New Roman"/>
          <w:sz w:val="28"/>
          <w:szCs w:val="28"/>
        </w:rPr>
        <w:t>городского округа.</w:t>
      </w:r>
    </w:p>
    <w:p w14:paraId="0C5BABAA" w14:textId="3511E8E3" w:rsidR="00D02E28" w:rsidRPr="00D02E28" w:rsidRDefault="00D02E28" w:rsidP="00D02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2E28">
        <w:rPr>
          <w:rFonts w:ascii="Times New Roman" w:hAnsi="Times New Roman"/>
          <w:b/>
          <w:sz w:val="28"/>
          <w:szCs w:val="28"/>
        </w:rPr>
        <w:t>Сроки проведения экспертизы</w:t>
      </w:r>
      <w:r w:rsidRPr="00D02E2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="0048177E">
        <w:rPr>
          <w:rFonts w:ascii="Times New Roman" w:hAnsi="Times New Roman"/>
          <w:sz w:val="28"/>
          <w:szCs w:val="28"/>
        </w:rPr>
        <w:t>1</w:t>
      </w:r>
      <w:r w:rsidRPr="00D02E28">
        <w:rPr>
          <w:rFonts w:ascii="Times New Roman" w:hAnsi="Times New Roman"/>
          <w:sz w:val="28"/>
          <w:szCs w:val="28"/>
        </w:rPr>
        <w:t xml:space="preserve"> февраля 2023 года.</w:t>
      </w:r>
    </w:p>
    <w:p w14:paraId="33D5403F" w14:textId="77777777" w:rsidR="00D02E28" w:rsidRPr="00D02E28" w:rsidRDefault="00D02E28" w:rsidP="00D02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0272C65D" w14:textId="77777777" w:rsidR="00FF2615" w:rsidRPr="00B82951" w:rsidRDefault="00FF2615" w:rsidP="00FF26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951"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0C1E5A" w:rsidRPr="000C1E5A" w14:paraId="187517FA" w14:textId="77777777" w:rsidTr="006E2565">
        <w:trPr>
          <w:trHeight w:val="170"/>
        </w:trPr>
        <w:tc>
          <w:tcPr>
            <w:tcW w:w="9740" w:type="dxa"/>
            <w:hideMark/>
          </w:tcPr>
          <w:p w14:paraId="782AAE7E" w14:textId="2F044CD3" w:rsidR="00164E78" w:rsidRPr="000C1E5A" w:rsidRDefault="00644E84" w:rsidP="006E2565">
            <w:pPr>
              <w:pStyle w:val="ParagraphStyle0"/>
              <w:ind w:firstLine="681"/>
              <w:jc w:val="both"/>
              <w:rPr>
                <w:rStyle w:val="CharacterStyle0"/>
                <w:b w:val="0"/>
              </w:rPr>
            </w:pPr>
            <w:r w:rsidRPr="003023BA">
              <w:rPr>
                <w:rFonts w:ascii="Times New Roman" w:hAnsi="Times New Roman"/>
                <w:bCs/>
                <w:sz w:val="28"/>
                <w:szCs w:val="28"/>
              </w:rPr>
              <w:t xml:space="preserve">В Контрольно-счетную палату </w:t>
            </w:r>
            <w:r w:rsidR="00D02E2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2150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02E28">
              <w:rPr>
                <w:rFonts w:ascii="Times New Roman" w:hAnsi="Times New Roman"/>
                <w:bCs/>
                <w:sz w:val="28"/>
                <w:szCs w:val="28"/>
              </w:rPr>
              <w:t>февраля</w:t>
            </w:r>
            <w:r w:rsidRPr="003023BA"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 w:rsidR="006D62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3023BA">
              <w:rPr>
                <w:rFonts w:ascii="Times New Roman" w:hAnsi="Times New Roman"/>
                <w:bCs/>
                <w:sz w:val="28"/>
                <w:szCs w:val="28"/>
              </w:rPr>
              <w:t xml:space="preserve"> года через систему электронного документооборота </w:t>
            </w:r>
            <w:r w:rsidR="006E2565">
              <w:rPr>
                <w:rFonts w:ascii="Times New Roman" w:hAnsi="Times New Roman"/>
                <w:bCs/>
                <w:sz w:val="28"/>
                <w:szCs w:val="28"/>
              </w:rPr>
              <w:t>для проведения экспертизы проекта программы поступил проект постановления с приложениями.</w:t>
            </w:r>
          </w:p>
        </w:tc>
      </w:tr>
    </w:tbl>
    <w:p w14:paraId="5F25A391" w14:textId="0EA20976" w:rsidR="00644E84" w:rsidRPr="002954ED" w:rsidRDefault="00644E84" w:rsidP="00644E8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4866D60" w14:textId="77777777" w:rsidR="00FF2615" w:rsidRPr="00B82951" w:rsidRDefault="00FF2615" w:rsidP="00FF2615">
      <w:pPr>
        <w:pStyle w:val="a3"/>
        <w:tabs>
          <w:tab w:val="left" w:pos="2324"/>
        </w:tabs>
        <w:ind w:firstLine="851"/>
        <w:jc w:val="center"/>
        <w:rPr>
          <w:b/>
          <w:i/>
          <w:sz w:val="28"/>
          <w:szCs w:val="28"/>
        </w:rPr>
      </w:pPr>
      <w:r w:rsidRPr="00B82951">
        <w:rPr>
          <w:b/>
          <w:sz w:val="28"/>
          <w:szCs w:val="28"/>
        </w:rPr>
        <w:t>В результате экспертизы установлено:</w:t>
      </w:r>
      <w:r w:rsidRPr="00B82951">
        <w:rPr>
          <w:b/>
          <w:i/>
          <w:sz w:val="28"/>
          <w:szCs w:val="28"/>
        </w:rPr>
        <w:t xml:space="preserve">   </w:t>
      </w:r>
    </w:p>
    <w:p w14:paraId="241EC801" w14:textId="77777777" w:rsidR="00FF2615" w:rsidRPr="00B82951" w:rsidRDefault="00FF2615" w:rsidP="00FF2615">
      <w:pPr>
        <w:pStyle w:val="a3"/>
        <w:tabs>
          <w:tab w:val="left" w:pos="2324"/>
        </w:tabs>
        <w:ind w:firstLine="851"/>
        <w:jc w:val="center"/>
        <w:rPr>
          <w:b/>
          <w:sz w:val="28"/>
          <w:szCs w:val="28"/>
        </w:rPr>
      </w:pPr>
      <w:r w:rsidRPr="00B82951">
        <w:rPr>
          <w:b/>
          <w:i/>
          <w:sz w:val="28"/>
          <w:szCs w:val="28"/>
        </w:rPr>
        <w:t xml:space="preserve">                                  </w:t>
      </w:r>
    </w:p>
    <w:p w14:paraId="4BEB96D2" w14:textId="77777777" w:rsidR="00FF2615" w:rsidRDefault="00FF2615" w:rsidP="00FF2615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B82951">
        <w:rPr>
          <w:rFonts w:ascii="Times New Roman" w:hAnsi="Times New Roman"/>
          <w:b/>
          <w:i/>
          <w:sz w:val="28"/>
          <w:szCs w:val="28"/>
        </w:rPr>
        <w:t>Анализ и оценка ресурсного обеспечения мероприятий программы</w:t>
      </w:r>
    </w:p>
    <w:p w14:paraId="2805C291" w14:textId="77777777" w:rsidR="00FF2615" w:rsidRPr="00951471" w:rsidRDefault="00FF2615" w:rsidP="00FF2615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00060B13" w14:textId="02A76AC5" w:rsidR="00FF2615" w:rsidRPr="002C1A38" w:rsidRDefault="00FF2615" w:rsidP="00FF2615">
      <w:pPr>
        <w:widowControl w:val="0"/>
        <w:tabs>
          <w:tab w:val="left" w:pos="1276"/>
          <w:tab w:val="left" w:pos="1320"/>
          <w:tab w:val="left" w:pos="4962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349CD">
        <w:rPr>
          <w:rFonts w:ascii="Times New Roman" w:hAnsi="Times New Roman"/>
          <w:sz w:val="28"/>
          <w:szCs w:val="28"/>
        </w:rPr>
        <w:t>Анализ и оценка ресурсного обеспечения мероприятий программы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C1A38">
        <w:rPr>
          <w:rFonts w:ascii="Times New Roman" w:hAnsi="Times New Roman"/>
          <w:sz w:val="28"/>
          <w:szCs w:val="28"/>
        </w:rPr>
        <w:t>Объем бюджетных ассигнований на реализацию проекта программы   предусматрива</w:t>
      </w:r>
      <w:r>
        <w:rPr>
          <w:rFonts w:ascii="Times New Roman" w:hAnsi="Times New Roman"/>
          <w:sz w:val="28"/>
          <w:szCs w:val="28"/>
        </w:rPr>
        <w:t>ю</w:t>
      </w:r>
      <w:r w:rsidRPr="002C1A38">
        <w:rPr>
          <w:rFonts w:ascii="Times New Roman" w:hAnsi="Times New Roman"/>
          <w:sz w:val="28"/>
          <w:szCs w:val="28"/>
        </w:rPr>
        <w:t xml:space="preserve">тся в размере </w:t>
      </w:r>
      <w:r w:rsidRPr="00596936">
        <w:rPr>
          <w:rFonts w:ascii="Times New Roman" w:hAnsi="Times New Roman"/>
          <w:b/>
          <w:sz w:val="28"/>
          <w:szCs w:val="28"/>
        </w:rPr>
        <w:t>3</w:t>
      </w:r>
      <w:r w:rsidR="006D6287">
        <w:rPr>
          <w:rFonts w:ascii="Times New Roman" w:hAnsi="Times New Roman"/>
          <w:b/>
          <w:sz w:val="28"/>
          <w:szCs w:val="28"/>
        </w:rPr>
        <w:t> 800 602,2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 xml:space="preserve">руб., в том числе: </w:t>
      </w:r>
    </w:p>
    <w:p w14:paraId="02E37594" w14:textId="77777777" w:rsidR="00FF2615" w:rsidRPr="002C1A38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C1A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995 161,7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руб.;</w:t>
      </w:r>
    </w:p>
    <w:p w14:paraId="6B225F8B" w14:textId="77777777" w:rsidR="00FF2615" w:rsidRPr="002C1A38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 xml:space="preserve">2021 – </w:t>
      </w:r>
      <w:r>
        <w:rPr>
          <w:rFonts w:ascii="Times New Roman" w:hAnsi="Times New Roman"/>
          <w:sz w:val="28"/>
          <w:szCs w:val="28"/>
        </w:rPr>
        <w:t>6</w:t>
      </w:r>
      <w:r w:rsidR="00372E24">
        <w:rPr>
          <w:rFonts w:ascii="Times New Roman" w:hAnsi="Times New Roman"/>
          <w:sz w:val="28"/>
          <w:szCs w:val="28"/>
        </w:rPr>
        <w:t>37 482,0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руб.;</w:t>
      </w:r>
    </w:p>
    <w:p w14:paraId="20B84882" w14:textId="46AFEFAC" w:rsidR="00FF2615" w:rsidRPr="002C1A38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 xml:space="preserve">2022 – </w:t>
      </w:r>
      <w:r w:rsidR="00E33FDE">
        <w:rPr>
          <w:rFonts w:ascii="Times New Roman" w:hAnsi="Times New Roman"/>
          <w:sz w:val="28"/>
          <w:szCs w:val="28"/>
        </w:rPr>
        <w:t>7</w:t>
      </w:r>
      <w:r w:rsidR="006D6287">
        <w:rPr>
          <w:rFonts w:ascii="Times New Roman" w:hAnsi="Times New Roman"/>
          <w:sz w:val="28"/>
          <w:szCs w:val="28"/>
        </w:rPr>
        <w:t>34 750,5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руб.;</w:t>
      </w:r>
    </w:p>
    <w:p w14:paraId="58C271FA" w14:textId="4AB234B0" w:rsidR="00FF2615" w:rsidRPr="002C1A38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 xml:space="preserve">2023 – </w:t>
      </w:r>
      <w:r w:rsidR="006D6287">
        <w:rPr>
          <w:rFonts w:ascii="Times New Roman" w:hAnsi="Times New Roman"/>
          <w:sz w:val="28"/>
          <w:szCs w:val="28"/>
        </w:rPr>
        <w:t>732 022,2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руб.;</w:t>
      </w:r>
    </w:p>
    <w:p w14:paraId="369B59FD" w14:textId="3FB27EE6" w:rsidR="00FF2615" w:rsidRDefault="00FF2615" w:rsidP="00FF2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A38">
        <w:rPr>
          <w:rFonts w:ascii="Times New Roman" w:hAnsi="Times New Roman"/>
          <w:sz w:val="28"/>
          <w:szCs w:val="28"/>
        </w:rPr>
        <w:t xml:space="preserve">2024 – </w:t>
      </w:r>
      <w:r w:rsidR="006D6287">
        <w:rPr>
          <w:rFonts w:ascii="Times New Roman" w:hAnsi="Times New Roman"/>
          <w:sz w:val="28"/>
          <w:szCs w:val="28"/>
        </w:rPr>
        <w:t>701 185,8</w:t>
      </w:r>
      <w:r w:rsidRPr="002C1A3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A38">
        <w:rPr>
          <w:rFonts w:ascii="Times New Roman" w:hAnsi="Times New Roman"/>
          <w:sz w:val="28"/>
          <w:szCs w:val="28"/>
        </w:rPr>
        <w:t>рублей.</w:t>
      </w:r>
    </w:p>
    <w:p w14:paraId="00D81468" w14:textId="77777777" w:rsidR="00FF2615" w:rsidRPr="009253B3" w:rsidRDefault="00FF2615" w:rsidP="00FF261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67AFB43" w14:textId="1035ABA0" w:rsidR="006955A3" w:rsidRDefault="006955A3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Разработчиком проекта постановления предусматрива</w:t>
      </w:r>
      <w:r w:rsidR="00E33FDE">
        <w:rPr>
          <w:rFonts w:ascii="Times New Roman" w:eastAsia="Times New Roman" w:hAnsi="Times New Roman"/>
          <w:sz w:val="28"/>
          <w:szCs w:val="28"/>
          <w:lang w:eastAsia="ru-RU"/>
        </w:rPr>
        <w:t>ются 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E33FD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8FAEFCC" w14:textId="77777777" w:rsidR="00E33FDE" w:rsidRPr="00B82951" w:rsidRDefault="00E33FDE" w:rsidP="00E33FDE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B82951">
        <w:rPr>
          <w:rFonts w:ascii="Times New Roman" w:eastAsia="Times New Roman" w:hAnsi="Times New Roman"/>
          <w:i/>
          <w:sz w:val="24"/>
          <w:szCs w:val="24"/>
          <w:lang w:eastAsia="ru-RU"/>
        </w:rPr>
        <w:t>тыс.руб</w:t>
      </w:r>
      <w:proofErr w:type="spellEnd"/>
      <w:r w:rsidRPr="00B8295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tbl>
      <w:tblPr>
        <w:tblW w:w="9525" w:type="dxa"/>
        <w:tblInd w:w="108" w:type="dxa"/>
        <w:tblLook w:val="04A0" w:firstRow="1" w:lastRow="0" w:firstColumn="1" w:lastColumn="0" w:noHBand="0" w:noVBand="1"/>
      </w:tblPr>
      <w:tblGrid>
        <w:gridCol w:w="1290"/>
        <w:gridCol w:w="1999"/>
        <w:gridCol w:w="993"/>
        <w:gridCol w:w="992"/>
        <w:gridCol w:w="992"/>
        <w:gridCol w:w="997"/>
        <w:gridCol w:w="1129"/>
        <w:gridCol w:w="1133"/>
      </w:tblGrid>
      <w:tr w:rsidR="00E33FDE" w:rsidRPr="00B82951" w14:paraId="6500F3B6" w14:textId="77777777" w:rsidTr="005D6EA4">
        <w:trPr>
          <w:trHeight w:val="30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1F68" w14:textId="77777777" w:rsidR="00E33FDE" w:rsidRPr="00B82951" w:rsidRDefault="00E33FDE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866" w14:textId="77777777" w:rsidR="00E33FDE" w:rsidRPr="00B82951" w:rsidRDefault="00E33FDE" w:rsidP="00EB2339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3CB2" w14:textId="77777777" w:rsidR="00E33FDE" w:rsidRPr="00B82951" w:rsidRDefault="00E33FDE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8FB" w14:textId="77777777" w:rsidR="00E33FDE" w:rsidRPr="00B82951" w:rsidRDefault="00E33FDE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49BD" w14:textId="77777777" w:rsidR="00E33FDE" w:rsidRPr="00B82951" w:rsidRDefault="00E33FDE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85B" w14:textId="77777777" w:rsidR="00E33FDE" w:rsidRPr="00B82951" w:rsidRDefault="00E33FDE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9CF4" w14:textId="77777777" w:rsidR="00E33FDE" w:rsidRPr="00B82951" w:rsidRDefault="00E33FDE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6D6287" w:rsidRPr="00B82951" w14:paraId="627A1B03" w14:textId="77777777" w:rsidTr="005D6EA4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A5C" w14:textId="77777777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52E" w14:textId="77777777" w:rsidR="006D6287" w:rsidRPr="00B82951" w:rsidRDefault="006D6287" w:rsidP="006D6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AAC6" w14:textId="7EA6C97C" w:rsidR="006D6287" w:rsidRPr="00B82951" w:rsidRDefault="006D6287" w:rsidP="006D62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995 161,7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2CC" w14:textId="2D48FA8E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637 482,0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707F" w14:textId="78B83743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729 733,9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9E5C" w14:textId="3076D474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667 229,0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6569" w14:textId="64368392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663 632,2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3933" w14:textId="4CF9A7B9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3 693 238,8</w:t>
            </w:r>
          </w:p>
        </w:tc>
      </w:tr>
      <w:tr w:rsidR="006D6287" w:rsidRPr="00B82951" w14:paraId="5BC95585" w14:textId="77777777" w:rsidTr="005D6EA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B38DB" w14:textId="77777777" w:rsidR="006D6287" w:rsidRPr="00B82951" w:rsidRDefault="006D6287" w:rsidP="006D6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D937" w14:textId="27A6E3CC" w:rsidR="006D6287" w:rsidRPr="00B82951" w:rsidRDefault="00E2725D" w:rsidP="006D6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DA8A" w14:textId="5920B631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49 722,1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B105" w14:textId="5EA55787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33 569,9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D68C" w14:textId="2DE02D1B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32 687,1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8883" w14:textId="081C3F2A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36 069,3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C04A" w14:textId="7F8A3767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36 685,6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A148" w14:textId="60E5AC08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188 734,0</w:t>
            </w:r>
          </w:p>
        </w:tc>
      </w:tr>
      <w:tr w:rsidR="006D6287" w:rsidRPr="00B82951" w14:paraId="5C05DCB9" w14:textId="77777777" w:rsidTr="005D6EA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2ADA6" w14:textId="77777777" w:rsidR="006D6287" w:rsidRPr="00B82951" w:rsidRDefault="006D6287" w:rsidP="006D6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AD71" w14:textId="40BA22A4" w:rsidR="006D6287" w:rsidRPr="00B82951" w:rsidRDefault="00E2725D" w:rsidP="006D6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B6B8" w14:textId="7F9ABF31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610 838,3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5A0" w14:textId="6429C7F5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344 139,0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DA70" w14:textId="4FE760E1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390 808,6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E72F" w14:textId="12439645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391 165,2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D083" w14:textId="05B103D3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398 931,2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14A4" w14:textId="74CE8E89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2 135 882,3</w:t>
            </w:r>
          </w:p>
        </w:tc>
      </w:tr>
      <w:tr w:rsidR="006D6287" w:rsidRPr="00B82951" w14:paraId="0149C89B" w14:textId="77777777" w:rsidTr="005D6EA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9CDE" w14:textId="77777777" w:rsidR="006D6287" w:rsidRPr="00B82951" w:rsidRDefault="006D6287" w:rsidP="006D6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CD8F" w14:textId="217E2168" w:rsidR="006D6287" w:rsidRPr="00B82951" w:rsidRDefault="00E2725D" w:rsidP="006D6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9C8" w14:textId="13575A48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334 601,3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788" w14:textId="43D2B98C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259 773,1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B05A" w14:textId="564545F3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306 238,2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67F3" w14:textId="26A859FA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239 994,5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CDD6" w14:textId="7F04F801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228 015,4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6E8B" w14:textId="4E3ECD02" w:rsidR="006D6287" w:rsidRPr="00B82951" w:rsidRDefault="006D6287" w:rsidP="006D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1 368 622,6</w:t>
            </w:r>
          </w:p>
        </w:tc>
      </w:tr>
      <w:tr w:rsidR="00C06FEC" w:rsidRPr="005D6EA4" w14:paraId="770A4213" w14:textId="77777777" w:rsidTr="005D6EA4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A66" w14:textId="77777777" w:rsidR="00C06FEC" w:rsidRPr="00B82951" w:rsidRDefault="00C06FEC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2559" w14:textId="77777777" w:rsidR="00C06FEC" w:rsidRPr="00B82951" w:rsidRDefault="00C06FEC" w:rsidP="00EB2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8CF" w14:textId="0A889350" w:rsidR="00C06FEC" w:rsidRPr="00FF0CDF" w:rsidRDefault="00C06FEC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995 161,7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9FF6" w14:textId="36DCADE4" w:rsidR="00C06FEC" w:rsidRPr="00FF0CDF" w:rsidRDefault="00C06FEC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637 482,0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7423" w14:textId="213F0396" w:rsidR="00C06FEC" w:rsidRPr="00FF0CDF" w:rsidRDefault="00FF7AA9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734 750,5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3F66" w14:textId="734653A0" w:rsidR="00C06FEC" w:rsidRPr="00FF0CDF" w:rsidRDefault="00FF7AA9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732 022,2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2058" w14:textId="336E578A" w:rsidR="00C06FEC" w:rsidRPr="00FF0CDF" w:rsidRDefault="00FF7AA9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701 185,8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A636" w14:textId="5ABB6CFD" w:rsidR="00C06FEC" w:rsidRPr="00FF0CDF" w:rsidRDefault="005D6EA4" w:rsidP="00EB2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3 800 602,2</w:t>
            </w:r>
          </w:p>
        </w:tc>
      </w:tr>
      <w:tr w:rsidR="00E2725D" w:rsidRPr="00B82951" w14:paraId="74B06A5D" w14:textId="77777777" w:rsidTr="005D6EA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5D8A6" w14:textId="77777777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AFD" w14:textId="46768175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7DA" w14:textId="7D98405F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49 722,1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0C05" w14:textId="368A91D7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33 569,9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1640" w14:textId="3D19A6B6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32 687,1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6773" w14:textId="4252EB3D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39 567,1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6438" w14:textId="0AF5C82C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38 531,6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9015" w14:textId="607AA491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194 077,8</w:t>
            </w:r>
          </w:p>
        </w:tc>
      </w:tr>
      <w:tr w:rsidR="00E2725D" w:rsidRPr="00B82951" w14:paraId="50C80ACB" w14:textId="77777777" w:rsidTr="005D6EA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D71FD" w14:textId="77777777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C8A8" w14:textId="4B512F62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B563" w14:textId="111BA726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610 838,3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76E" w14:textId="2FA56508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344 139,0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7986" w14:textId="683E891F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390 863,6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FF8A" w14:textId="71112128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419 586,7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46B2" w14:textId="5A32BB25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433 482,4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F45A" w14:textId="07ADB327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2 198 910,0</w:t>
            </w:r>
          </w:p>
        </w:tc>
      </w:tr>
      <w:tr w:rsidR="00E2725D" w:rsidRPr="00B82951" w14:paraId="24250189" w14:textId="77777777" w:rsidTr="005D6EA4">
        <w:trPr>
          <w:trHeight w:val="30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EF61" w14:textId="77777777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9B6" w14:textId="0493A031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446" w14:textId="73DE9B9F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334 601,3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86B2" w14:textId="7F4A0BBE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259 773,1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1867" w14:textId="56F8C218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311 199,8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1B09" w14:textId="21014931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272 868,4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E63D" w14:textId="45429659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229 171,8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DF4" w14:textId="0DFB23D7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1 407 614,4</w:t>
            </w:r>
          </w:p>
        </w:tc>
      </w:tr>
      <w:tr w:rsidR="00E2725D" w:rsidRPr="00B82951" w14:paraId="4F784B60" w14:textId="77777777" w:rsidTr="005D6EA4">
        <w:trPr>
          <w:trHeight w:val="30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AB8" w14:textId="77777777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564A" w14:textId="77777777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29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т.ч. средства: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3FBB" w14:textId="1C58C30A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C386" w14:textId="2D549BD2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64F" w14:textId="4DF86766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+ 5 016,6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CB3E" w14:textId="5A8B3CA9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+ 64 793,2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B80" w14:textId="76ECE22B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+ 37 553,6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660A" w14:textId="543722E8" w:rsidR="00E2725D" w:rsidRPr="00FF0CDF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0CD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+ 107 363,4</w:t>
            </w:r>
          </w:p>
        </w:tc>
      </w:tr>
      <w:tr w:rsidR="00E2725D" w:rsidRPr="00B82951" w14:paraId="70532C7A" w14:textId="77777777" w:rsidTr="005D6EA4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06F20" w14:textId="77777777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2E2" w14:textId="2F4D6162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CEE" w14:textId="44661ACF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FC1C" w14:textId="3344B0FF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9A1C" w14:textId="74F7ED6A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F924" w14:textId="3E7C25E9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+ 3 497,8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B32B" w14:textId="4E1D2EA8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+1 846,0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5155" w14:textId="7FAF19D0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+ 5 343,8</w:t>
            </w:r>
          </w:p>
        </w:tc>
      </w:tr>
      <w:tr w:rsidR="00E2725D" w:rsidRPr="00B82951" w14:paraId="4089F038" w14:textId="77777777" w:rsidTr="005D6EA4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E353D" w14:textId="77777777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34D0" w14:textId="469DBF9F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644" w14:textId="4D2FD45E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C2BE" w14:textId="3A0B43F0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DB05" w14:textId="3FC71872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+ 55,0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5385" w14:textId="2BC1EDE9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+ 28 421,5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BCCE" w14:textId="64713D2B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+ 34 551,2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FA1D" w14:textId="027616BE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+ 63 027,7</w:t>
            </w:r>
          </w:p>
        </w:tc>
      </w:tr>
      <w:tr w:rsidR="00E2725D" w:rsidRPr="00B82951" w14:paraId="4E459BD1" w14:textId="77777777" w:rsidTr="005D6EA4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6B57" w14:textId="77777777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97A9" w14:textId="2CCD1A7E" w:rsidR="00E2725D" w:rsidRPr="00B82951" w:rsidRDefault="00E2725D" w:rsidP="00E27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AEF" w14:textId="3CC8F576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32D1" w14:textId="272BAD9F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340C" w14:textId="550A34BF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+ 4 961,6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8C13" w14:textId="7ECD21F7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+ 32 873,9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74F7" w14:textId="3214B066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+ 1 156,4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0D30" w14:textId="70CAD3C4" w:rsidR="00E2725D" w:rsidRPr="00B82951" w:rsidRDefault="00E2725D" w:rsidP="00E2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+ 38 991,9</w:t>
            </w:r>
          </w:p>
        </w:tc>
      </w:tr>
    </w:tbl>
    <w:p w14:paraId="6ED36E43" w14:textId="4039F514" w:rsidR="00E33FDE" w:rsidRPr="00C06FEC" w:rsidRDefault="00E33FDE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89D95D" w14:textId="73916FFE" w:rsidR="007A1EA6" w:rsidRDefault="007A1EA6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Подпрограмма 2</w:t>
      </w:r>
      <w:r w:rsidR="00E33FDE" w:rsidRPr="00381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81BA4" w:rsidRPr="00381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системы дошкольного образования в </w:t>
      </w:r>
      <w:proofErr w:type="spellStart"/>
      <w:r w:rsidR="00381BA4" w:rsidRPr="00381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Арамильском</w:t>
      </w:r>
      <w:proofErr w:type="spellEnd"/>
      <w:r w:rsidR="00381BA4" w:rsidRPr="00381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городском округе»</w:t>
      </w:r>
      <w:r w:rsidR="00381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96C1C97" w14:textId="77777777" w:rsidR="00956C01" w:rsidRPr="00956C01" w:rsidRDefault="00956C01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 «</w:t>
      </w:r>
      <w:r w:rsidRPr="00956C0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E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Pr="00956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бюджета:</w:t>
      </w:r>
    </w:p>
    <w:p w14:paraId="7DBEAF07" w14:textId="77777777" w:rsidR="00956C01" w:rsidRDefault="00956C01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C01"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7 619,0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5BD77C1" w14:textId="10E75F68" w:rsidR="00956C01" w:rsidRDefault="00956C01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2024 год в сумме 11 384,0 тыс. руб.;</w:t>
      </w:r>
      <w:bookmarkStart w:id="0" w:name="_Hlk127800261"/>
    </w:p>
    <w:p w14:paraId="02A5D79A" w14:textId="77777777" w:rsidR="00956C01" w:rsidRDefault="00381BA4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B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мероприятие 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1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A1EA6" w:rsidRPr="007A1E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="007A1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</w:t>
      </w:r>
      <w:r w:rsidR="00956C0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956C01" w:rsidRPr="00956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 w:rsidR="00956C0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DAB44AF" w14:textId="15BC43CB" w:rsidR="00381BA4" w:rsidRDefault="00381BA4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C0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56C01">
        <w:rPr>
          <w:rFonts w:ascii="Times New Roman" w:eastAsia="Times New Roman" w:hAnsi="Times New Roman"/>
          <w:sz w:val="28"/>
          <w:szCs w:val="28"/>
          <w:lang w:eastAsia="ru-RU"/>
        </w:rPr>
        <w:t>2022 год в сумме 1 970,6</w:t>
      </w:r>
      <w:r w:rsidRPr="00956C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FA17A9" w:rsidRPr="00956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C0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FA17A9" w:rsidRPr="00956C01"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bookmarkEnd w:id="0"/>
    </w:p>
    <w:p w14:paraId="30F9590B" w14:textId="6E6EB50B" w:rsidR="00956C01" w:rsidRDefault="00956C01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2023 год в сумме 2 685,2 тыс. руб.;</w:t>
      </w:r>
    </w:p>
    <w:p w14:paraId="28246986" w14:textId="2FE10713" w:rsidR="00956C01" w:rsidRDefault="00956C01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 год в сумме 300,0 тыс. руб.;</w:t>
      </w:r>
    </w:p>
    <w:p w14:paraId="0E7B6557" w14:textId="77777777" w:rsidR="00053FFB" w:rsidRPr="00053FFB" w:rsidRDefault="00053FFB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16E102E" w14:textId="5FA66B9E" w:rsidR="007A1EA6" w:rsidRDefault="007A1EA6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Подпрограмма 3 </w:t>
      </w:r>
      <w:r w:rsidR="00FA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системы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общего </w:t>
      </w:r>
      <w:r w:rsidR="00FA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образования в </w:t>
      </w:r>
      <w:proofErr w:type="spellStart"/>
      <w:r w:rsidR="00FA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Арамильском</w:t>
      </w:r>
      <w:proofErr w:type="spellEnd"/>
      <w:r w:rsidR="00FA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городском округе» </w:t>
      </w:r>
    </w:p>
    <w:p w14:paraId="71F9027F" w14:textId="77777777" w:rsidR="00956C01" w:rsidRPr="00053FFB" w:rsidRDefault="00FA17A9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122357878"/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 w:rsidR="007A1E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</w:t>
      </w:r>
      <w:r w:rsidR="007A1EA6" w:rsidRPr="007A1E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» -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="00956C0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956C01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бюджета:</w:t>
      </w:r>
    </w:p>
    <w:p w14:paraId="14362383" w14:textId="77777777" w:rsidR="00053FFB" w:rsidRDefault="00FA17A9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27801273"/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53FFB" w:rsidRPr="00053FFB">
        <w:rPr>
          <w:rFonts w:ascii="Times New Roman" w:eastAsia="Times New Roman" w:hAnsi="Times New Roman"/>
          <w:sz w:val="28"/>
          <w:szCs w:val="28"/>
          <w:lang w:eastAsia="ru-RU"/>
        </w:rPr>
        <w:t>2023 год в сумме 11 142,0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14D2D9D3" w14:textId="596D74D0" w:rsidR="007A1EA6" w:rsidRPr="00053FFB" w:rsidRDefault="00053FFB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 год в сумме 16 874,0 тыс. руб.;</w:t>
      </w:r>
      <w:r w:rsidR="00FA17A9" w:rsidRPr="00053F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bookmarkEnd w:id="1"/>
    </w:p>
    <w:p w14:paraId="1C68E515" w14:textId="77777777" w:rsidR="00053FFB" w:rsidRPr="00053FFB" w:rsidRDefault="00053FFB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bookmarkStart w:id="3" w:name="_Hlk122358019"/>
      <w:bookmarkEnd w:id="2"/>
    </w:p>
    <w:p w14:paraId="3F3CD332" w14:textId="2EEB8563" w:rsidR="00053FFB" w:rsidRDefault="007A1EA6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мероприятие 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«Обеспечение деятельности муниципальных общеобразовательных организаций» </w:t>
      </w:r>
      <w:bookmarkStart w:id="4" w:name="_Hlk127801508"/>
      <w:bookmarkStart w:id="5" w:name="_Hlk127802433"/>
      <w:bookmarkStart w:id="6" w:name="_Hlk127859408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bookmarkStart w:id="7" w:name="_Hlk127801764"/>
      <w:r w:rsid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053FFB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 w:rsidR="00053F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4CADCF" w14:textId="39E72AC4" w:rsidR="007A1EA6" w:rsidRDefault="00053FFB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bookmarkStart w:id="8" w:name="_Hlk127801093"/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уменьшение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2 167,0</w:t>
      </w:r>
      <w:r w:rsidR="007A1EA6"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  <w:bookmarkEnd w:id="8"/>
    </w:p>
    <w:bookmarkEnd w:id="7"/>
    <w:p w14:paraId="746080A9" w14:textId="47C523E1" w:rsidR="00053FFB" w:rsidRDefault="00053FFB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уменьшение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3 751,9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bookmarkEnd w:id="4"/>
    <w:p w14:paraId="32E922FF" w14:textId="319C9900" w:rsidR="00053FFB" w:rsidRDefault="00053FFB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950,0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67CB3912" w14:textId="77777777" w:rsidR="00053FFB" w:rsidRPr="0048177E" w:rsidRDefault="00053FFB" w:rsidP="007A1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bookmarkStart w:id="9" w:name="_Hlk122358288"/>
      <w:bookmarkEnd w:id="3"/>
      <w:bookmarkEnd w:id="5"/>
    </w:p>
    <w:bookmarkEnd w:id="6"/>
    <w:p w14:paraId="77051AB4" w14:textId="77777777" w:rsidR="00053FFB" w:rsidRDefault="007A1EA6" w:rsidP="007A1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 «</w:t>
      </w:r>
      <w:r w:rsidRPr="007A1EA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Осуществление мероприятий по организации, созданию условий и обеспечению питанием обучающихся в муниципальных общеобразовательных организациях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» </w:t>
      </w:r>
      <w:bookmarkStart w:id="10" w:name="_Hlk127801355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053FFB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r w:rsid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="00053FFB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бюджета</w:t>
      </w:r>
      <w:r w:rsidR="00053F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9"/>
    <w:p w14:paraId="40E0F113" w14:textId="6526123E" w:rsidR="00053FFB" w:rsidRDefault="00053FFB" w:rsidP="00053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4 664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>,0 тыс. руб.;</w:t>
      </w:r>
    </w:p>
    <w:p w14:paraId="108D3E2C" w14:textId="0F817B17" w:rsidR="00053FFB" w:rsidRPr="00053FFB" w:rsidRDefault="00053FFB" w:rsidP="00053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 год в сумме 4 657,0 тыс. руб.;</w:t>
      </w:r>
      <w:r w:rsidRPr="00053F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bookmarkEnd w:id="10"/>
    <w:p w14:paraId="144CC217" w14:textId="77777777" w:rsidR="00053FFB" w:rsidRPr="0048177E" w:rsidRDefault="00053FFB" w:rsidP="007A1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14:paraId="052B77B5" w14:textId="38BA919E" w:rsidR="00053FFB" w:rsidRDefault="007A1EA6" w:rsidP="00053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 w:rsid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</w:t>
      </w:r>
      <w:r w:rsidR="000A2772" w:rsidRP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» </w:t>
      </w:r>
      <w:r w:rsidR="00053F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bookmarkStart w:id="11" w:name="_Hlk127801432"/>
      <w:r w:rsidR="00053FFB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="00053FFB"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r w:rsid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="00053FFB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федерального бюджета</w:t>
      </w:r>
      <w:r w:rsidR="00053F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F9C17E5" w14:textId="5758DCE6" w:rsidR="00053FFB" w:rsidRDefault="00053FFB" w:rsidP="00053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1 659,5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524D8E6C" w14:textId="164E61DB" w:rsidR="00053FFB" w:rsidRPr="00053FFB" w:rsidRDefault="00053FFB" w:rsidP="00053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 год в сумме 1 038,0 тыс. руб.;</w:t>
      </w:r>
      <w:r w:rsidRPr="00053F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bookmarkEnd w:id="11"/>
    <w:p w14:paraId="2141AC1C" w14:textId="045DA42C" w:rsidR="00053FFB" w:rsidRPr="0048177E" w:rsidRDefault="00053FFB" w:rsidP="007A1EA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14:paraId="5C0C2598" w14:textId="20A7EFE7" w:rsidR="00053FFB" w:rsidRDefault="007A1EA6" w:rsidP="00053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 w:rsid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</w:t>
      </w:r>
      <w:r w:rsidR="000A2772" w:rsidRP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="001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bookmarkStart w:id="12" w:name="_Hlk127859761"/>
      <w:r w:rsidR="001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053FFB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="00053FFB"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r w:rsid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="00053FFB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федерального бюджета</w:t>
      </w:r>
      <w:r w:rsidR="00053F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90B2B4F" w14:textId="0BBE0CA3" w:rsidR="00053FFB" w:rsidRDefault="00053FFB" w:rsidP="00053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2023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808,0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1C894F8A" w14:textId="61C69417" w:rsidR="00053FFB" w:rsidRPr="00053FFB" w:rsidRDefault="00053FFB" w:rsidP="00053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в сумме </w:t>
      </w:r>
      <w:r w:rsidR="00D13281">
        <w:rPr>
          <w:rFonts w:ascii="Times New Roman" w:eastAsia="Times New Roman" w:hAnsi="Times New Roman"/>
          <w:sz w:val="28"/>
          <w:szCs w:val="28"/>
          <w:lang w:eastAsia="ru-RU"/>
        </w:rPr>
        <w:t>808,0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  <w:r w:rsidRPr="00053F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bookmarkEnd w:id="12"/>
    <w:p w14:paraId="31BD994C" w14:textId="77777777" w:rsidR="00053FFB" w:rsidRPr="0048177E" w:rsidRDefault="00053FFB" w:rsidP="000A2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14:paraId="0F52625E" w14:textId="77777777" w:rsidR="00D13281" w:rsidRDefault="000A2772" w:rsidP="00D13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10 «</w:t>
      </w:r>
      <w:r w:rsidRP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Создание центра цифрового образования детей "IT-куб"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» </w:t>
      </w:r>
      <w:r w:rsidR="00D13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D1328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D13281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 w:rsidR="00D132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9460DA" w14:textId="286EEF5F" w:rsidR="00D13281" w:rsidRDefault="00D13281" w:rsidP="00D13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94,4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65546794" w14:textId="1AB13002" w:rsidR="00D13281" w:rsidRDefault="00D13281" w:rsidP="00D13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18 847,0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7400D05C" w14:textId="7216978B" w:rsidR="000A2772" w:rsidRPr="0048177E" w:rsidRDefault="000A2772" w:rsidP="000A2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1EB6DA89" w14:textId="6E2A7081" w:rsidR="00D13281" w:rsidRDefault="00D13281" w:rsidP="00D13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  <w:t>«</w:t>
      </w:r>
      <w:r w:rsidRPr="00D13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Мероприятия по созданию центра образования естественно-научной и технологической направленностей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Pr="00D13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Точка роста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D13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уменьшение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666,4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2AC8F98F" w14:textId="67EA8BBD" w:rsidR="00D13281" w:rsidRPr="0048177E" w:rsidRDefault="00D13281" w:rsidP="00D13281">
      <w:pPr>
        <w:tabs>
          <w:tab w:val="left" w:pos="27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14:paraId="3F0ACA09" w14:textId="77777777" w:rsidR="00D13281" w:rsidRDefault="00D13281" w:rsidP="00D13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12 «</w:t>
      </w:r>
      <w:r w:rsidRPr="00D13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Создание в муниципальных общеобразовательных организациях условий для организации горячего питания обучающихся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D132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14:paraId="5F59D5DF" w14:textId="19B49026" w:rsidR="00D13281" w:rsidRDefault="00D13281" w:rsidP="00D13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Hlk127802370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бюджета</w:t>
      </w:r>
      <w:r w:rsidRPr="00D13281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а 2023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903,9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bookmarkEnd w:id="13"/>
    <w:p w14:paraId="3138B6F9" w14:textId="08AE16FD" w:rsidR="00D13281" w:rsidRDefault="00D13281" w:rsidP="00D132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E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Pr="00956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56C0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 год в сумме 903,9</w:t>
      </w:r>
      <w:r w:rsidRPr="00956C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47235898" w14:textId="73D7AE1F" w:rsidR="00D13281" w:rsidRPr="0048177E" w:rsidRDefault="00D13281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14:paraId="22E2FE9D" w14:textId="35346E2B" w:rsidR="00FA17A9" w:rsidRDefault="00FA17A9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A17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мероприятие 1</w:t>
      </w:r>
      <w:r w:rsid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</w:t>
      </w:r>
      <w:r w:rsidR="000A2772" w:rsidRP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» 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947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</w:t>
      </w:r>
      <w:r w:rsidR="002D1249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2D1249"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федерального бюджета</w:t>
      </w:r>
      <w:r w:rsidR="002D1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124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A2772" w:rsidRPr="002D1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249">
        <w:rPr>
          <w:rFonts w:ascii="Times New Roman" w:eastAsia="Times New Roman" w:hAnsi="Times New Roman"/>
          <w:sz w:val="28"/>
          <w:szCs w:val="28"/>
          <w:lang w:eastAsia="ru-RU"/>
        </w:rPr>
        <w:t>2023 год в сумме</w:t>
      </w:r>
      <w:r w:rsidRPr="002D1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249">
        <w:rPr>
          <w:rFonts w:ascii="Times New Roman" w:eastAsia="Times New Roman" w:hAnsi="Times New Roman"/>
          <w:sz w:val="28"/>
          <w:szCs w:val="28"/>
          <w:lang w:eastAsia="ru-RU"/>
        </w:rPr>
        <w:t>1 030,0</w:t>
      </w:r>
      <w:r w:rsidRPr="002D124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78723628" w14:textId="77777777" w:rsidR="007A1EA6" w:rsidRPr="00C06FEC" w:rsidRDefault="007A1EA6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4A9FC7DC" w14:textId="1570D659" w:rsidR="000A2772" w:rsidRDefault="000A2772" w:rsidP="00A9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Подпрограмма 4 </w:t>
      </w:r>
      <w:r w:rsidR="00FA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системы дополнительного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</w:t>
      </w:r>
      <w:r w:rsidR="00FA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="00FA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Арамильском</w:t>
      </w:r>
      <w:proofErr w:type="spellEnd"/>
      <w:r w:rsidR="00FA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городском округе» </w:t>
      </w:r>
    </w:p>
    <w:p w14:paraId="1222100A" w14:textId="77777777" w:rsidR="002D1249" w:rsidRDefault="00FA17A9" w:rsidP="002D1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мероприятие </w:t>
      </w:r>
      <w:r w:rsid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</w:t>
      </w:r>
      <w:r w:rsidRPr="00A947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«</w:t>
      </w:r>
      <w:r w:rsidR="000A2772" w:rsidRPr="000A27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Организация предоставления дополнительного образования детей в муниципальных организациях дополнительного образования</w:t>
      </w:r>
      <w:r w:rsidRPr="00A947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80E270" w14:textId="0F4CD8B3" w:rsidR="002D1249" w:rsidRDefault="00FA17A9" w:rsidP="002D1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Hlk1278595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D1249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="002D1249"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r w:rsidR="002D124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="002D1249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бюджета</w:t>
      </w:r>
      <w:r w:rsidR="002D1249" w:rsidRPr="00D13281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2D1249" w:rsidRPr="00053FFB">
        <w:rPr>
          <w:rFonts w:ascii="Times New Roman" w:eastAsia="Times New Roman" w:hAnsi="Times New Roman"/>
          <w:sz w:val="28"/>
          <w:szCs w:val="28"/>
          <w:lang w:eastAsia="ru-RU"/>
        </w:rPr>
        <w:t>а 202</w:t>
      </w:r>
      <w:r w:rsidR="002D12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1249"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2D1249">
        <w:rPr>
          <w:rFonts w:ascii="Times New Roman" w:eastAsia="Times New Roman" w:hAnsi="Times New Roman"/>
          <w:sz w:val="28"/>
          <w:szCs w:val="28"/>
          <w:lang w:eastAsia="ru-RU"/>
        </w:rPr>
        <w:t>55,0</w:t>
      </w:r>
      <w:r w:rsidR="002D1249"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13C04B92" w14:textId="77777777" w:rsidR="002D1249" w:rsidRDefault="002D1249" w:rsidP="002D1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Hlk127859848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31FD95C" w14:textId="6A2DAB2E" w:rsidR="002D1249" w:rsidRDefault="002D1249" w:rsidP="002D1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2 808,7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07E2768B" w14:textId="7EC71AD9" w:rsidR="002D1249" w:rsidRDefault="002D1249" w:rsidP="002D1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8 905,7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15EA56FD" w14:textId="5DD1F252" w:rsidR="002D1249" w:rsidRDefault="002D1249" w:rsidP="002D1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2 557,2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bookmarkEnd w:id="14"/>
    <w:bookmarkEnd w:id="15"/>
    <w:p w14:paraId="2DEE1DF7" w14:textId="77777777" w:rsidR="00C82CF1" w:rsidRPr="0048177E" w:rsidRDefault="00C82CF1" w:rsidP="000A2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14:paraId="1C4C90DF" w14:textId="77777777" w:rsidR="00C82CF1" w:rsidRDefault="000A2772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мероприятие 2 «Обеспечение персонифицированного финансирования дополнительного образования детей»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6" w:name="_Hlk127860057"/>
      <w:r w:rsidR="00C82CF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C82CF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C82CF1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 w:rsidR="00C82C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05E7DB3" w14:textId="28D5C400" w:rsidR="00C82CF1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730,3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040908D5" w14:textId="2B46D61D" w:rsidR="00C82CF1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400,8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69A48DD2" w14:textId="3CBC3BC5" w:rsidR="00C82CF1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меньшение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1000,0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bookmarkEnd w:id="16"/>
    <w:p w14:paraId="68E1A533" w14:textId="77777777" w:rsidR="00C82CF1" w:rsidRPr="0048177E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</w:p>
    <w:p w14:paraId="13D59AEC" w14:textId="230062AD" w:rsidR="00C06FEC" w:rsidRDefault="000A2772" w:rsidP="00BA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7" w:name="_Hlk122358867"/>
      <w:r>
        <w:rPr>
          <w:rFonts w:ascii="Times New Roman" w:hAnsi="Times New Roman"/>
          <w:b/>
          <w:bCs/>
          <w:sz w:val="28"/>
          <w:szCs w:val="28"/>
        </w:rPr>
        <w:t xml:space="preserve">Подпрограмма 5 </w:t>
      </w:r>
      <w:r w:rsidR="00A94782">
        <w:rPr>
          <w:rFonts w:ascii="Times New Roman" w:hAnsi="Times New Roman"/>
          <w:b/>
          <w:bCs/>
          <w:sz w:val="28"/>
          <w:szCs w:val="28"/>
        </w:rPr>
        <w:t xml:space="preserve">«Сохранение и укрепление здоровья обучающихся </w:t>
      </w:r>
      <w:proofErr w:type="spellStart"/>
      <w:r w:rsidR="00A94782">
        <w:rPr>
          <w:rFonts w:ascii="Times New Roman" w:hAnsi="Times New Roman"/>
          <w:b/>
          <w:bCs/>
          <w:sz w:val="28"/>
          <w:szCs w:val="28"/>
        </w:rPr>
        <w:t>Арамильского</w:t>
      </w:r>
      <w:proofErr w:type="spellEnd"/>
      <w:r w:rsidR="00A94782">
        <w:rPr>
          <w:rFonts w:ascii="Times New Roman" w:hAnsi="Times New Roman"/>
          <w:b/>
          <w:bCs/>
          <w:sz w:val="28"/>
          <w:szCs w:val="28"/>
        </w:rPr>
        <w:t xml:space="preserve"> городского округа» </w:t>
      </w:r>
      <w:bookmarkStart w:id="18" w:name="_Hlk122358655"/>
    </w:p>
    <w:p w14:paraId="26ED0FF2" w14:textId="6F897D32" w:rsidR="00C82CF1" w:rsidRDefault="00A94782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4782">
        <w:rPr>
          <w:rFonts w:ascii="Times New Roman" w:hAnsi="Times New Roman"/>
          <w:i/>
          <w:iCs/>
          <w:sz w:val="28"/>
          <w:szCs w:val="28"/>
        </w:rPr>
        <w:lastRenderedPageBreak/>
        <w:t xml:space="preserve">мероприятие 1 «Обеспечение организации отдыха и оздоровления детей в каникулярное время в </w:t>
      </w:r>
      <w:proofErr w:type="spellStart"/>
      <w:r w:rsidRPr="00A94782">
        <w:rPr>
          <w:rFonts w:ascii="Times New Roman" w:hAnsi="Times New Roman"/>
          <w:i/>
          <w:iCs/>
          <w:sz w:val="28"/>
          <w:szCs w:val="28"/>
        </w:rPr>
        <w:t>Арамильском</w:t>
      </w:r>
      <w:proofErr w:type="spellEnd"/>
      <w:r w:rsidRPr="00A94782">
        <w:rPr>
          <w:rFonts w:ascii="Times New Roman" w:hAnsi="Times New Roman"/>
          <w:i/>
          <w:iCs/>
          <w:sz w:val="28"/>
          <w:szCs w:val="28"/>
        </w:rPr>
        <w:t xml:space="preserve"> городском округе»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bookmarkEnd w:id="17"/>
      <w:bookmarkEnd w:id="18"/>
      <w:r w:rsidR="00C82C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82CF1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="00C82CF1"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r w:rsidR="00C82CF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="00C82CF1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 бюджета</w:t>
      </w:r>
      <w:r w:rsidR="00C82C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15F92756" w14:textId="4A3B7635" w:rsidR="00C82CF1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28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1 446,4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328BBDB4" w14:textId="3CDDF295" w:rsidR="00C82CF1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в сумме 1 504,6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14:paraId="1266CFA8" w14:textId="77777777" w:rsidR="00C82CF1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4F86E01" w14:textId="7483BB84" w:rsidR="00C82CF1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в сумме </w:t>
      </w:r>
      <w:r w:rsidR="001830EC">
        <w:rPr>
          <w:rFonts w:ascii="Times New Roman" w:eastAsia="Times New Roman" w:hAnsi="Times New Roman"/>
          <w:sz w:val="28"/>
          <w:szCs w:val="28"/>
          <w:lang w:eastAsia="ru-RU"/>
        </w:rPr>
        <w:t>3 049,0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29A109E9" w14:textId="66C8C986" w:rsidR="00C82CF1" w:rsidRDefault="00C82CF1" w:rsidP="00C82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1830EC"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меньшение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 w:rsidR="001830EC">
        <w:rPr>
          <w:rFonts w:ascii="Times New Roman" w:eastAsia="Times New Roman" w:hAnsi="Times New Roman"/>
          <w:sz w:val="28"/>
          <w:szCs w:val="28"/>
          <w:lang w:eastAsia="ru-RU"/>
        </w:rPr>
        <w:t>1 080,0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7BCB6E9E" w14:textId="77777777" w:rsidR="0048177E" w:rsidRPr="0048177E" w:rsidRDefault="0048177E" w:rsidP="001830E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030C3D87" w14:textId="0E37552E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82">
        <w:rPr>
          <w:rFonts w:ascii="Times New Roman" w:hAnsi="Times New Roman"/>
          <w:i/>
          <w:iCs/>
          <w:sz w:val="28"/>
          <w:szCs w:val="28"/>
        </w:rPr>
        <w:t xml:space="preserve">мероприятие </w:t>
      </w:r>
      <w:r>
        <w:rPr>
          <w:rFonts w:ascii="Times New Roman" w:hAnsi="Times New Roman"/>
          <w:i/>
          <w:iCs/>
          <w:sz w:val="28"/>
          <w:szCs w:val="28"/>
        </w:rPr>
        <w:t>2 «</w:t>
      </w:r>
      <w:r w:rsidRPr="001830EC">
        <w:rPr>
          <w:rFonts w:ascii="Times New Roman" w:hAnsi="Times New Roman"/>
          <w:i/>
          <w:iCs/>
          <w:sz w:val="28"/>
          <w:szCs w:val="28"/>
        </w:rPr>
        <w:t>Осуществление государственных полномочий Свердловской области по организации и обеспечению отдыха и оздоровления детей(за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 w:rsidRPr="001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A947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</w:t>
      </w:r>
      <w:r w:rsidRPr="001830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областного</w:t>
      </w:r>
      <w:r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7A10A69" w14:textId="7A5E722A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124,3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4819119F" w14:textId="54BCFF4E" w:rsidR="001830EC" w:rsidRPr="00053FFB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  <w:r w:rsidRPr="00053FF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14:paraId="14E459C0" w14:textId="77777777" w:rsidR="0048177E" w:rsidRPr="0048177E" w:rsidRDefault="0048177E" w:rsidP="001830E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09D03B22" w14:textId="095ECCD2" w:rsidR="001830EC" w:rsidRDefault="000A2772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82">
        <w:rPr>
          <w:rFonts w:ascii="Times New Roman" w:hAnsi="Times New Roman"/>
          <w:i/>
          <w:iCs/>
          <w:sz w:val="28"/>
          <w:szCs w:val="28"/>
        </w:rPr>
        <w:t xml:space="preserve">мероприятие 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A94782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Pr="000A2772">
        <w:rPr>
          <w:rFonts w:ascii="Times New Roman" w:hAnsi="Times New Roman"/>
          <w:i/>
          <w:iCs/>
          <w:sz w:val="28"/>
          <w:szCs w:val="28"/>
        </w:rPr>
        <w:t>Капитальный ремонт, приведение в соответствие с требованиями пожарной и антитеррористической безопасности, санитарного законодательства зданий и помещений, в которых размещаются муниципальные образовательные организации, в том числе на осуществление мероприятий, направленных на устранение нарушений, выявленных органами государственного надзора в результате проверок</w:t>
      </w:r>
      <w:r w:rsidRPr="00A94782">
        <w:rPr>
          <w:rFonts w:ascii="Times New Roman" w:hAnsi="Times New Roman"/>
          <w:i/>
          <w:iCs/>
          <w:sz w:val="28"/>
          <w:szCs w:val="28"/>
        </w:rPr>
        <w:t>»</w:t>
      </w:r>
      <w:r w:rsidR="001830EC" w:rsidRPr="001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1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1830EC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1830EC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 w:rsidR="001830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7943E6" w14:textId="33BCD8E0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2 018,3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0B2E790B" w14:textId="20DC9410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1 100,0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78DCAA45" w14:textId="77777777" w:rsidR="0048177E" w:rsidRPr="0048177E" w:rsidRDefault="0048177E" w:rsidP="001C5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  <w:bookmarkStart w:id="19" w:name="_Hlk127861342"/>
    </w:p>
    <w:p w14:paraId="7890B888" w14:textId="04CAF319" w:rsidR="001C5357" w:rsidRPr="001830EC" w:rsidRDefault="001C5357" w:rsidP="001C5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82">
        <w:rPr>
          <w:rFonts w:ascii="Times New Roman" w:hAnsi="Times New Roman"/>
          <w:i/>
          <w:iCs/>
          <w:sz w:val="28"/>
          <w:szCs w:val="28"/>
        </w:rPr>
        <w:t xml:space="preserve">мероприятие </w:t>
      </w:r>
      <w:r w:rsidR="001830EC">
        <w:rPr>
          <w:rFonts w:ascii="Times New Roman" w:hAnsi="Times New Roman"/>
          <w:i/>
          <w:iCs/>
          <w:sz w:val="28"/>
          <w:szCs w:val="28"/>
        </w:rPr>
        <w:t>10</w:t>
      </w:r>
      <w:r w:rsidRPr="00A94782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1830EC" w:rsidRPr="001830EC">
        <w:rPr>
          <w:rFonts w:ascii="Times New Roman" w:hAnsi="Times New Roman"/>
          <w:i/>
          <w:iCs/>
          <w:sz w:val="28"/>
          <w:szCs w:val="28"/>
        </w:rPr>
        <w:t xml:space="preserve">Обеспечение отдыха отдельных категорий детей, проживающих на территории </w:t>
      </w:r>
      <w:proofErr w:type="spellStart"/>
      <w:r w:rsidR="001830EC" w:rsidRPr="001830EC">
        <w:rPr>
          <w:rFonts w:ascii="Times New Roman" w:hAnsi="Times New Roman"/>
          <w:i/>
          <w:iCs/>
          <w:sz w:val="28"/>
          <w:szCs w:val="28"/>
        </w:rPr>
        <w:t>Арамильского</w:t>
      </w:r>
      <w:proofErr w:type="spellEnd"/>
      <w:r w:rsidR="001830EC" w:rsidRPr="001830EC">
        <w:rPr>
          <w:rFonts w:ascii="Times New Roman" w:hAnsi="Times New Roman"/>
          <w:i/>
          <w:iCs/>
          <w:sz w:val="28"/>
          <w:szCs w:val="28"/>
        </w:rPr>
        <w:t xml:space="preserve"> городского округа, в организациях отдыха детей и их оздоровления, расположенных на побережье Черного моря</w:t>
      </w:r>
      <w:r w:rsidRPr="00A94782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bookmarkEnd w:id="19"/>
      <w:r>
        <w:rPr>
          <w:rFonts w:ascii="Times New Roman" w:hAnsi="Times New Roman"/>
          <w:sz w:val="28"/>
          <w:szCs w:val="28"/>
        </w:rPr>
        <w:t xml:space="preserve">- </w:t>
      </w:r>
      <w:r w:rsidRPr="00A94782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 w:rsidR="001830EC">
        <w:rPr>
          <w:rFonts w:ascii="Times New Roman" w:hAnsi="Times New Roman"/>
          <w:sz w:val="28"/>
          <w:szCs w:val="28"/>
        </w:rPr>
        <w:t xml:space="preserve">за счет средств </w:t>
      </w:r>
      <w:r w:rsidR="001830EC" w:rsidRPr="001830EC">
        <w:rPr>
          <w:rFonts w:ascii="Times New Roman" w:hAnsi="Times New Roman"/>
          <w:b/>
          <w:bCs/>
          <w:sz w:val="28"/>
          <w:szCs w:val="28"/>
        </w:rPr>
        <w:t>областного бюджета</w:t>
      </w:r>
      <w:r w:rsidR="001830EC">
        <w:rPr>
          <w:rFonts w:ascii="Times New Roman" w:hAnsi="Times New Roman"/>
          <w:sz w:val="28"/>
          <w:szCs w:val="28"/>
        </w:rPr>
        <w:t xml:space="preserve"> в сумме</w:t>
      </w:r>
      <w:r w:rsidRPr="001830EC">
        <w:rPr>
          <w:rFonts w:ascii="Times New Roman" w:hAnsi="Times New Roman"/>
          <w:sz w:val="28"/>
          <w:szCs w:val="28"/>
        </w:rPr>
        <w:t xml:space="preserve"> 2</w:t>
      </w:r>
      <w:r w:rsidR="001830EC">
        <w:rPr>
          <w:rFonts w:ascii="Times New Roman" w:hAnsi="Times New Roman"/>
          <w:sz w:val="28"/>
          <w:szCs w:val="28"/>
        </w:rPr>
        <w:t> 522,0</w:t>
      </w:r>
      <w:r w:rsidRPr="001830EC">
        <w:rPr>
          <w:rFonts w:ascii="Times New Roman" w:hAnsi="Times New Roman"/>
          <w:sz w:val="28"/>
          <w:szCs w:val="28"/>
        </w:rPr>
        <w:t xml:space="preserve"> тыс. рублей;</w:t>
      </w:r>
    </w:p>
    <w:p w14:paraId="362D8C7D" w14:textId="77777777" w:rsidR="009170FC" w:rsidRPr="002954ED" w:rsidRDefault="009170FC" w:rsidP="00BA3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CAA1302" w14:textId="7A8C9F7C" w:rsidR="001C5357" w:rsidRDefault="001C5357" w:rsidP="001C5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Подпрограмма 6 «Обеспечение реализации муниципальной программы «Развитие системы образования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Арамильском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городском округе до 2024 года» </w:t>
      </w:r>
    </w:p>
    <w:p w14:paraId="3779C1CA" w14:textId="77777777" w:rsidR="001830EC" w:rsidRDefault="001C5357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82">
        <w:rPr>
          <w:rFonts w:ascii="Times New Roman" w:hAnsi="Times New Roman"/>
          <w:i/>
          <w:iCs/>
          <w:sz w:val="28"/>
          <w:szCs w:val="28"/>
        </w:rPr>
        <w:t>мероприятие 1 «</w:t>
      </w:r>
      <w:r w:rsidRPr="001C5357">
        <w:rPr>
          <w:rFonts w:ascii="Times New Roman" w:hAnsi="Times New Roman"/>
          <w:i/>
          <w:iCs/>
          <w:sz w:val="28"/>
          <w:szCs w:val="28"/>
        </w:rPr>
        <w:t>Обеспечение деятельности органа местного самоуправления, осуществляющего управление в сфере образования</w:t>
      </w:r>
      <w:r w:rsidRPr="00A94782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1830EC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1830EC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 w:rsidR="001830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50C30E8" w14:textId="27C6AD36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76,4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4FBD1BE8" w14:textId="2526AB78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144,1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24E47524" w14:textId="76B2DC56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481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64,1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10F189F4" w14:textId="77777777" w:rsidR="0048177E" w:rsidRPr="0048177E" w:rsidRDefault="0048177E" w:rsidP="001830E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15380A47" w14:textId="278769C6" w:rsidR="001830EC" w:rsidRDefault="001C5357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782">
        <w:rPr>
          <w:rFonts w:ascii="Times New Roman" w:hAnsi="Times New Roman"/>
          <w:i/>
          <w:iCs/>
          <w:sz w:val="28"/>
          <w:szCs w:val="28"/>
        </w:rPr>
        <w:t xml:space="preserve">мероприятие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A94782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Pr="001C5357">
        <w:rPr>
          <w:rFonts w:ascii="Times New Roman" w:hAnsi="Times New Roman"/>
          <w:i/>
          <w:iCs/>
          <w:sz w:val="28"/>
          <w:szCs w:val="28"/>
        </w:rPr>
        <w:t xml:space="preserve">Обеспечение деятельности МБУ </w:t>
      </w:r>
      <w:r w:rsidR="00C06FEC">
        <w:rPr>
          <w:rFonts w:ascii="Times New Roman" w:hAnsi="Times New Roman"/>
          <w:i/>
          <w:iCs/>
          <w:sz w:val="28"/>
          <w:szCs w:val="28"/>
        </w:rPr>
        <w:t>«</w:t>
      </w:r>
      <w:r w:rsidRPr="001C5357">
        <w:rPr>
          <w:rFonts w:ascii="Times New Roman" w:hAnsi="Times New Roman"/>
          <w:i/>
          <w:iCs/>
          <w:sz w:val="28"/>
          <w:szCs w:val="28"/>
        </w:rPr>
        <w:t>Организационно-методический центр</w:t>
      </w:r>
      <w:r w:rsidR="00C06FEC">
        <w:rPr>
          <w:rFonts w:ascii="Times New Roman" w:hAnsi="Times New Roman"/>
          <w:i/>
          <w:iCs/>
          <w:sz w:val="28"/>
          <w:szCs w:val="28"/>
        </w:rPr>
        <w:t>»</w:t>
      </w:r>
      <w:r w:rsidRPr="001C5357">
        <w:rPr>
          <w:rFonts w:ascii="Times New Roman" w:hAnsi="Times New Roman"/>
          <w:i/>
          <w:iCs/>
          <w:sz w:val="28"/>
          <w:szCs w:val="28"/>
        </w:rPr>
        <w:t xml:space="preserve"> и создание материально-технических условий для </w:t>
      </w:r>
      <w:r w:rsidRPr="001C5357">
        <w:rPr>
          <w:rFonts w:ascii="Times New Roman" w:hAnsi="Times New Roman"/>
          <w:i/>
          <w:iCs/>
          <w:sz w:val="28"/>
          <w:szCs w:val="28"/>
        </w:rPr>
        <w:lastRenderedPageBreak/>
        <w:t>обеспечения деятельности муниципальных образовательных организаций и органа местного самоуправления в сфере образования</w:t>
      </w:r>
      <w:r w:rsidRPr="00A94782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1830EC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1830EC" w:rsidRPr="00053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местного бюджета</w:t>
      </w:r>
      <w:r w:rsidR="001830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1EF0602" w14:textId="3372ECFF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год </w:t>
      </w:r>
      <w:r w:rsidRPr="00FA6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96,1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69C647C0" w14:textId="0F8F33D4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  <w:r w:rsidRPr="00FA6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увеличение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590,1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14:paraId="76BB8676" w14:textId="7DE4B658" w:rsidR="001830EC" w:rsidRDefault="001830EC" w:rsidP="0018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</w:t>
      </w:r>
      <w:r w:rsidRPr="00FA6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FA6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меньшение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635,0</w:t>
      </w:r>
      <w:r w:rsidRPr="00053F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14:paraId="23E75F82" w14:textId="7D7B52A4" w:rsidR="001830EC" w:rsidRDefault="001830EC" w:rsidP="0018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C5C5662" w14:textId="602D997B" w:rsidR="008B0298" w:rsidRPr="00A36E36" w:rsidRDefault="006A465D" w:rsidP="00C777D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Подпрограмме 4 «Развитие системы дополнительного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Арамильском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 наименование </w:t>
      </w:r>
      <w:r w:rsidRPr="006A465D">
        <w:rPr>
          <w:rFonts w:ascii="Times New Roman" w:hAnsi="Times New Roman"/>
          <w:sz w:val="28"/>
          <w:szCs w:val="28"/>
        </w:rPr>
        <w:t>мероприятия № 2</w:t>
      </w:r>
      <w:r w:rsidRPr="008B0298">
        <w:rPr>
          <w:rFonts w:ascii="Times New Roman" w:hAnsi="Times New Roman"/>
          <w:i/>
          <w:iCs/>
          <w:sz w:val="28"/>
          <w:szCs w:val="28"/>
        </w:rPr>
        <w:t xml:space="preserve"> «Обеспечение персонифицированного финансирования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E36">
        <w:rPr>
          <w:rFonts w:ascii="Times New Roman" w:hAnsi="Times New Roman"/>
          <w:b/>
          <w:bCs/>
          <w:sz w:val="28"/>
          <w:szCs w:val="28"/>
        </w:rPr>
        <w:t>изменено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36E36">
        <w:rPr>
          <w:rFonts w:ascii="Times New Roman" w:hAnsi="Times New Roman"/>
          <w:i/>
          <w:iCs/>
          <w:sz w:val="28"/>
          <w:szCs w:val="28"/>
        </w:rPr>
        <w:t>«Обеспечение функционирования системы персонифицированного финансирования дополнительного образования детей»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465D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465D">
        <w:rPr>
          <w:rFonts w:ascii="Times New Roman" w:hAnsi="Times New Roman"/>
          <w:sz w:val="28"/>
          <w:szCs w:val="28"/>
        </w:rPr>
        <w:t>п</w:t>
      </w:r>
      <w:r w:rsidR="008B0298">
        <w:rPr>
          <w:rFonts w:ascii="Times New Roman" w:hAnsi="Times New Roman"/>
          <w:sz w:val="28"/>
          <w:szCs w:val="28"/>
        </w:rPr>
        <w:t>исьм</w:t>
      </w:r>
      <w:r>
        <w:rPr>
          <w:rFonts w:ascii="Times New Roman" w:hAnsi="Times New Roman"/>
          <w:sz w:val="28"/>
          <w:szCs w:val="28"/>
        </w:rPr>
        <w:t>а</w:t>
      </w:r>
      <w:r w:rsidR="008B0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29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8B0298">
        <w:rPr>
          <w:rFonts w:ascii="Times New Roman" w:hAnsi="Times New Roman"/>
          <w:sz w:val="28"/>
          <w:szCs w:val="28"/>
        </w:rPr>
        <w:t xml:space="preserve"> России от 29.12.2022 № АБ-3915/06 «О направлении методических рекомендаций» (вместе с «Методическими рекомендациями по внедрению системы персонифицированного учета и персонифицированного финансирования дополнительного образования детей»)</w:t>
      </w:r>
      <w:r>
        <w:rPr>
          <w:rFonts w:ascii="Times New Roman" w:hAnsi="Times New Roman"/>
          <w:sz w:val="28"/>
          <w:szCs w:val="28"/>
        </w:rPr>
        <w:t>.</w:t>
      </w:r>
    </w:p>
    <w:p w14:paraId="763565CD" w14:textId="77777777" w:rsidR="008B0298" w:rsidRPr="00FA6793" w:rsidRDefault="008B0298" w:rsidP="00C777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9E8F24C" w14:textId="3C666A0D" w:rsidR="008B0298" w:rsidRPr="00FA6793" w:rsidRDefault="006A465D" w:rsidP="00C777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5 «Сохранение и укрепление здоровья обучающихся </w:t>
      </w:r>
      <w:proofErr w:type="spellStart"/>
      <w:r>
        <w:rPr>
          <w:rFonts w:ascii="Times New Roman" w:hAnsi="Times New Roman"/>
          <w:sz w:val="28"/>
          <w:szCs w:val="28"/>
        </w:rPr>
        <w:t>Арамильского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</w:t>
      </w:r>
      <w:r w:rsidRPr="00A36E36">
        <w:rPr>
          <w:rFonts w:ascii="Times New Roman" w:hAnsi="Times New Roman"/>
          <w:b/>
          <w:bCs/>
          <w:sz w:val="28"/>
          <w:szCs w:val="28"/>
        </w:rPr>
        <w:t>добавлено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65D">
        <w:rPr>
          <w:rFonts w:ascii="Times New Roman" w:hAnsi="Times New Roman"/>
          <w:sz w:val="28"/>
          <w:szCs w:val="28"/>
        </w:rPr>
        <w:t>мероприятие 10</w:t>
      </w:r>
      <w:r w:rsidRPr="00A94782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Pr="001830EC">
        <w:rPr>
          <w:rFonts w:ascii="Times New Roman" w:hAnsi="Times New Roman"/>
          <w:i/>
          <w:iCs/>
          <w:sz w:val="28"/>
          <w:szCs w:val="28"/>
        </w:rPr>
        <w:t xml:space="preserve">Обеспечение отдыха отдельных категорий детей, проживающих на территории </w:t>
      </w:r>
      <w:proofErr w:type="spellStart"/>
      <w:r w:rsidRPr="001830EC">
        <w:rPr>
          <w:rFonts w:ascii="Times New Roman" w:hAnsi="Times New Roman"/>
          <w:i/>
          <w:iCs/>
          <w:sz w:val="28"/>
          <w:szCs w:val="28"/>
        </w:rPr>
        <w:t>Арамильского</w:t>
      </w:r>
      <w:proofErr w:type="spellEnd"/>
      <w:r w:rsidRPr="001830EC">
        <w:rPr>
          <w:rFonts w:ascii="Times New Roman" w:hAnsi="Times New Roman"/>
          <w:i/>
          <w:iCs/>
          <w:sz w:val="28"/>
          <w:szCs w:val="28"/>
        </w:rPr>
        <w:t xml:space="preserve"> городского округа, в организациях отдыха детей и их оздоровления, расположенных на побережье Черного моря</w:t>
      </w:r>
      <w:r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Pr="006A465D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36E36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Свердловской области от 09.02.2023 № 86-ПП «О предоставлении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моря»</w:t>
      </w:r>
      <w:r>
        <w:rPr>
          <w:rFonts w:ascii="Times New Roman" w:hAnsi="Times New Roman"/>
          <w:sz w:val="28"/>
          <w:szCs w:val="28"/>
        </w:rPr>
        <w:t>.</w:t>
      </w:r>
      <w:r w:rsidR="00A36E36">
        <w:rPr>
          <w:rFonts w:ascii="Times New Roman" w:hAnsi="Times New Roman"/>
          <w:sz w:val="28"/>
          <w:szCs w:val="28"/>
        </w:rPr>
        <w:t xml:space="preserve"> </w:t>
      </w:r>
    </w:p>
    <w:p w14:paraId="506BC228" w14:textId="77777777" w:rsidR="006A465D" w:rsidRPr="00DE12B3" w:rsidRDefault="00BF5427" w:rsidP="006C7419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291398BC" w14:textId="010D36CC" w:rsidR="00984527" w:rsidRPr="00984527" w:rsidRDefault="00984527" w:rsidP="006A465D">
      <w:pPr>
        <w:tabs>
          <w:tab w:val="left" w:pos="9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Средства, предусматриваемые проектом Программы на 2022 год  соответствуют показателям бюджета </w:t>
      </w:r>
      <w:proofErr w:type="spellStart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округа,  утвержденного Решением Думы </w:t>
      </w:r>
      <w:proofErr w:type="spellStart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от 28.12.2022 № 26/1 «О внесении изменений в Решение Думы </w:t>
      </w:r>
      <w:proofErr w:type="spellStart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от 09.12.2021 № 06/2   «О бюджете </w:t>
      </w:r>
      <w:proofErr w:type="spellStart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на 2022 год и плановый период 202</w:t>
      </w:r>
      <w:r w:rsidR="00DE12B3" w:rsidRPr="00DE1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2024 годов».</w:t>
      </w:r>
    </w:p>
    <w:p w14:paraId="6FD732AB" w14:textId="309339E0" w:rsidR="00984527" w:rsidRPr="00984527" w:rsidRDefault="00984527" w:rsidP="00984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Средства, предусматриваемые проектом Программы на 2023 год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2024 год не</w:t>
      </w:r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соответствуют показателям бюджета </w:t>
      </w:r>
      <w:proofErr w:type="spellStart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округа, утвержденного Решением Думы </w:t>
      </w:r>
      <w:proofErr w:type="spellStart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от 08.12.2022 № 25/1 «О бюджете </w:t>
      </w:r>
      <w:proofErr w:type="spellStart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на 2023 год и плановый период 2024</w:t>
      </w:r>
      <w:r w:rsidR="00DE12B3" w:rsidRPr="00DE1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2025 годов</w:t>
      </w:r>
      <w:bookmarkStart w:id="20" w:name="_GoBack"/>
      <w:bookmarkEnd w:id="20"/>
      <w:r w:rsidRPr="00984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51B20EBA" w14:textId="77777777" w:rsidR="008B0298" w:rsidRDefault="008B0298" w:rsidP="002954ED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73E1C3" w14:textId="2A3539CC" w:rsidR="002954ED" w:rsidRDefault="004341B7" w:rsidP="002954ED">
      <w:pPr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Инспектор Контрольно- счетной палаты</w:t>
      </w:r>
    </w:p>
    <w:p w14:paraId="15C1F5C9" w14:textId="29B08891" w:rsidR="00E77B4E" w:rsidRDefault="004341B7" w:rsidP="00AB01FC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FF2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FF2615" w:rsidRPr="00766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FF2615" w:rsidRPr="00766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FF2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С.В.Никитина</w:t>
      </w:r>
      <w:proofErr w:type="spellEnd"/>
    </w:p>
    <w:sectPr w:rsidR="00E77B4E" w:rsidSect="00AB01FC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BDBF" w14:textId="77777777" w:rsidR="00FA63A0" w:rsidRDefault="00FA63A0" w:rsidP="00AB01FC">
      <w:pPr>
        <w:spacing w:after="0" w:line="240" w:lineRule="auto"/>
      </w:pPr>
      <w:r>
        <w:separator/>
      </w:r>
    </w:p>
  </w:endnote>
  <w:endnote w:type="continuationSeparator" w:id="0">
    <w:p w14:paraId="700F2E96" w14:textId="77777777" w:rsidR="00FA63A0" w:rsidRDefault="00FA63A0" w:rsidP="00AB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DB40" w14:textId="77777777" w:rsidR="00FA63A0" w:rsidRDefault="00FA63A0" w:rsidP="00AB01FC">
      <w:pPr>
        <w:spacing w:after="0" w:line="240" w:lineRule="auto"/>
      </w:pPr>
      <w:r>
        <w:separator/>
      </w:r>
    </w:p>
  </w:footnote>
  <w:footnote w:type="continuationSeparator" w:id="0">
    <w:p w14:paraId="1FF51241" w14:textId="77777777" w:rsidR="00FA63A0" w:rsidRDefault="00FA63A0" w:rsidP="00AB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8063536"/>
      <w:docPartObj>
        <w:docPartGallery w:val="Page Numbers (Top of Page)"/>
        <w:docPartUnique/>
      </w:docPartObj>
    </w:sdtPr>
    <w:sdtEndPr/>
    <w:sdtContent>
      <w:p w14:paraId="7B02956B" w14:textId="77777777" w:rsidR="00AB01FC" w:rsidRDefault="00AB01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9D">
          <w:rPr>
            <w:noProof/>
          </w:rPr>
          <w:t>4</w:t>
        </w:r>
        <w:r>
          <w:fldChar w:fldCharType="end"/>
        </w:r>
      </w:p>
    </w:sdtContent>
  </w:sdt>
  <w:p w14:paraId="2D2B19AA" w14:textId="77777777" w:rsidR="00AB01FC" w:rsidRDefault="00AB01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C48B7"/>
    <w:multiLevelType w:val="hybridMultilevel"/>
    <w:tmpl w:val="A236A094"/>
    <w:lvl w:ilvl="0" w:tplc="B4B622B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01"/>
    <w:rsid w:val="00053FFB"/>
    <w:rsid w:val="000A2772"/>
    <w:rsid w:val="000A3D88"/>
    <w:rsid w:val="000C1E5A"/>
    <w:rsid w:val="000D7CF0"/>
    <w:rsid w:val="00137776"/>
    <w:rsid w:val="00164E78"/>
    <w:rsid w:val="001830EC"/>
    <w:rsid w:val="001C5357"/>
    <w:rsid w:val="002954ED"/>
    <w:rsid w:val="002B6826"/>
    <w:rsid w:val="002C4A08"/>
    <w:rsid w:val="002D1249"/>
    <w:rsid w:val="002F2A01"/>
    <w:rsid w:val="00365085"/>
    <w:rsid w:val="00372E24"/>
    <w:rsid w:val="00381BA4"/>
    <w:rsid w:val="00415E81"/>
    <w:rsid w:val="004341B7"/>
    <w:rsid w:val="0048177E"/>
    <w:rsid w:val="004B7DBD"/>
    <w:rsid w:val="004D1537"/>
    <w:rsid w:val="00557E54"/>
    <w:rsid w:val="0056729D"/>
    <w:rsid w:val="005930A9"/>
    <w:rsid w:val="005A6579"/>
    <w:rsid w:val="005D6EA4"/>
    <w:rsid w:val="005E3136"/>
    <w:rsid w:val="006030A9"/>
    <w:rsid w:val="00644E84"/>
    <w:rsid w:val="00670CAF"/>
    <w:rsid w:val="0067108B"/>
    <w:rsid w:val="006955A3"/>
    <w:rsid w:val="006A465D"/>
    <w:rsid w:val="006A6155"/>
    <w:rsid w:val="006C7419"/>
    <w:rsid w:val="006D6287"/>
    <w:rsid w:val="006E2565"/>
    <w:rsid w:val="00703D6D"/>
    <w:rsid w:val="0071042C"/>
    <w:rsid w:val="007A1EA6"/>
    <w:rsid w:val="007A7255"/>
    <w:rsid w:val="007C28C7"/>
    <w:rsid w:val="008A3DBE"/>
    <w:rsid w:val="008A4202"/>
    <w:rsid w:val="008B0298"/>
    <w:rsid w:val="009170FC"/>
    <w:rsid w:val="00956C01"/>
    <w:rsid w:val="00984527"/>
    <w:rsid w:val="009B1561"/>
    <w:rsid w:val="00A36E36"/>
    <w:rsid w:val="00A94782"/>
    <w:rsid w:val="00AB01FC"/>
    <w:rsid w:val="00AF6C48"/>
    <w:rsid w:val="00B91454"/>
    <w:rsid w:val="00BA3ED9"/>
    <w:rsid w:val="00BE51AE"/>
    <w:rsid w:val="00BF5427"/>
    <w:rsid w:val="00C06FEC"/>
    <w:rsid w:val="00C777D4"/>
    <w:rsid w:val="00C82CF1"/>
    <w:rsid w:val="00D02E28"/>
    <w:rsid w:val="00D13281"/>
    <w:rsid w:val="00DE12B3"/>
    <w:rsid w:val="00E14932"/>
    <w:rsid w:val="00E2725D"/>
    <w:rsid w:val="00E33FDE"/>
    <w:rsid w:val="00E34063"/>
    <w:rsid w:val="00E77B4E"/>
    <w:rsid w:val="00EC2123"/>
    <w:rsid w:val="00F21501"/>
    <w:rsid w:val="00FA17A9"/>
    <w:rsid w:val="00FA63A0"/>
    <w:rsid w:val="00FA6793"/>
    <w:rsid w:val="00FF0CDF"/>
    <w:rsid w:val="00FF2615"/>
    <w:rsid w:val="00FF5D5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0F66"/>
  <w15:chartTrackingRefBased/>
  <w15:docId w15:val="{F554C005-8247-4769-9EF0-DD1A8E9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1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FF2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2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FF26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F26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26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uiPriority w:val="99"/>
    <w:rsid w:val="00FF2615"/>
    <w:rPr>
      <w:color w:val="0000FF"/>
      <w:u w:val="single"/>
    </w:rPr>
  </w:style>
  <w:style w:type="paragraph" w:customStyle="1" w:styleId="ParagraphStyle0">
    <w:name w:val="ParagraphStyle0"/>
    <w:rsid w:val="000C1E5A"/>
    <w:pPr>
      <w:spacing w:after="0" w:line="240" w:lineRule="auto"/>
      <w:ind w:left="28" w:right="28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CharacterStyle0">
    <w:name w:val="CharacterStyle0"/>
    <w:rsid w:val="000C1E5A"/>
    <w:rPr>
      <w:rFonts w:ascii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8"/>
      <w:szCs w:val="28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BA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ED9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01F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0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&#1072;rami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2023-02-21T07:53:00Z</cp:lastPrinted>
  <dcterms:created xsi:type="dcterms:W3CDTF">2022-01-19T10:19:00Z</dcterms:created>
  <dcterms:modified xsi:type="dcterms:W3CDTF">2023-02-21T07:57:00Z</dcterms:modified>
</cp:coreProperties>
</file>